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62A93" w14:textId="55E37240" w:rsidR="00E7612F" w:rsidRPr="00ED7246" w:rsidRDefault="00E7612F" w:rsidP="003925D1">
      <w:pPr>
        <w:spacing w:line="276" w:lineRule="auto"/>
        <w:jc w:val="center"/>
        <w:rPr>
          <w:b/>
          <w:bCs/>
          <w:sz w:val="24"/>
          <w:szCs w:val="24"/>
        </w:rPr>
      </w:pPr>
      <w:bookmarkStart w:id="0" w:name="_Hlk219286977"/>
      <w:r w:rsidRPr="00ED7246">
        <w:rPr>
          <w:b/>
          <w:bCs/>
          <w:sz w:val="24"/>
          <w:szCs w:val="24"/>
        </w:rPr>
        <w:t>ТЕХНИЧЕСКОЕ ЗАДАНИЕ</w:t>
      </w:r>
    </w:p>
    <w:p w14:paraId="6D5B0ADF" w14:textId="13CD056F" w:rsidR="00477B1B" w:rsidRPr="00ED7246" w:rsidRDefault="00477B1B" w:rsidP="00477B1B">
      <w:pPr>
        <w:spacing w:line="276" w:lineRule="auto"/>
        <w:ind w:firstLine="3"/>
        <w:jc w:val="center"/>
        <w:rPr>
          <w:b/>
          <w:bCs/>
          <w:sz w:val="24"/>
          <w:szCs w:val="24"/>
        </w:rPr>
      </w:pPr>
      <w:bookmarkStart w:id="1" w:name="_Hlk219302762"/>
      <w:bookmarkEnd w:id="0"/>
      <w:r w:rsidRPr="00ED7246">
        <w:rPr>
          <w:b/>
          <w:bCs/>
          <w:color w:val="000000" w:themeColor="text1"/>
          <w:sz w:val="24"/>
          <w:szCs w:val="24"/>
        </w:rPr>
        <w:t>для медицинско</w:t>
      </w:r>
      <w:r w:rsidR="00812D2D" w:rsidRPr="00ED7246">
        <w:rPr>
          <w:b/>
          <w:bCs/>
          <w:color w:val="000000" w:themeColor="text1"/>
          <w:sz w:val="24"/>
          <w:szCs w:val="24"/>
        </w:rPr>
        <w:t>го</w:t>
      </w:r>
      <w:r w:rsidRPr="00ED7246">
        <w:rPr>
          <w:b/>
          <w:bCs/>
          <w:color w:val="000000" w:themeColor="text1"/>
          <w:sz w:val="24"/>
          <w:szCs w:val="24"/>
        </w:rPr>
        <w:t xml:space="preserve"> оборудования </w:t>
      </w:r>
      <w:bookmarkEnd w:id="1"/>
      <w:r w:rsidR="00812D2D" w:rsidRPr="00ED7246">
        <w:rPr>
          <w:b/>
          <w:bCs/>
          <w:color w:val="000000" w:themeColor="text1"/>
          <w:sz w:val="24"/>
          <w:szCs w:val="24"/>
        </w:rPr>
        <w:t>«</w:t>
      </w:r>
      <w:r w:rsidR="00216F83" w:rsidRPr="00ED7246">
        <w:rPr>
          <w:b/>
          <w:bCs/>
          <w:color w:val="000000" w:themeColor="text1"/>
          <w:sz w:val="24"/>
          <w:szCs w:val="24"/>
          <w:lang w:val="uz-Cyrl-UZ"/>
        </w:rPr>
        <w:t xml:space="preserve">Морозильная камера для </w:t>
      </w:r>
      <w:r w:rsidR="0044517D" w:rsidRPr="00ED7246">
        <w:rPr>
          <w:b/>
          <w:bCs/>
          <w:color w:val="000000" w:themeColor="text1"/>
          <w:sz w:val="24"/>
          <w:szCs w:val="24"/>
          <w:lang w:val="uz-Cyrl-UZ"/>
        </w:rPr>
        <w:t>хранения лекарств</w:t>
      </w:r>
      <w:r w:rsidR="00812D2D" w:rsidRPr="00ED7246">
        <w:rPr>
          <w:b/>
          <w:bCs/>
          <w:color w:val="000000" w:themeColor="text1"/>
          <w:sz w:val="24"/>
          <w:szCs w:val="24"/>
        </w:rPr>
        <w:t>»</w:t>
      </w:r>
      <w:r w:rsidRPr="00ED7246">
        <w:rPr>
          <w:i/>
          <w:iCs/>
          <w:sz w:val="24"/>
          <w:szCs w:val="24"/>
          <w:lang w:val="uz-Cyrl-UZ"/>
        </w:rPr>
        <w:t xml:space="preserve">, </w:t>
      </w:r>
      <w:bookmarkStart w:id="2" w:name="_Hlk219302826"/>
      <w:r w:rsidRPr="00ED7246">
        <w:rPr>
          <w:b/>
          <w:bCs/>
          <w:color w:val="000000" w:themeColor="text1"/>
          <w:sz w:val="24"/>
          <w:szCs w:val="24"/>
        </w:rPr>
        <w:t>планируемы</w:t>
      </w:r>
      <w:r w:rsidR="00BB5120" w:rsidRPr="00ED7246">
        <w:rPr>
          <w:b/>
          <w:bCs/>
          <w:color w:val="000000" w:themeColor="text1"/>
          <w:sz w:val="24"/>
          <w:szCs w:val="24"/>
        </w:rPr>
        <w:t>й</w:t>
      </w:r>
      <w:r w:rsidRPr="00ED7246">
        <w:rPr>
          <w:b/>
          <w:bCs/>
          <w:color w:val="000000" w:themeColor="text1"/>
          <w:sz w:val="24"/>
          <w:szCs w:val="24"/>
        </w:rPr>
        <w:t xml:space="preserve"> к централизованному закупу на 2026 г., во исполнени</w:t>
      </w:r>
      <w:r w:rsidR="00812D2D" w:rsidRPr="00ED7246">
        <w:rPr>
          <w:b/>
          <w:bCs/>
          <w:color w:val="000000" w:themeColor="text1"/>
          <w:sz w:val="24"/>
          <w:szCs w:val="24"/>
        </w:rPr>
        <w:t>е</w:t>
      </w:r>
      <w:r w:rsidRPr="00ED7246">
        <w:rPr>
          <w:b/>
          <w:bCs/>
          <w:color w:val="000000" w:themeColor="text1"/>
          <w:sz w:val="24"/>
          <w:szCs w:val="24"/>
        </w:rPr>
        <w:t xml:space="preserve"> </w:t>
      </w:r>
      <w:r w:rsidR="00812D2D" w:rsidRPr="00ED7246">
        <w:rPr>
          <w:b/>
          <w:bCs/>
          <w:color w:val="000000" w:themeColor="text1"/>
          <w:sz w:val="24"/>
          <w:szCs w:val="24"/>
        </w:rPr>
        <w:t>Протокола Администрации Президента №23 от 06.10.2025 г</w:t>
      </w:r>
      <w:r w:rsidRPr="00ED7246">
        <w:rPr>
          <w:b/>
          <w:bCs/>
          <w:color w:val="000000" w:themeColor="text1"/>
          <w:sz w:val="24"/>
          <w:szCs w:val="24"/>
        </w:rPr>
        <w:t>.</w:t>
      </w:r>
    </w:p>
    <w:bookmarkEnd w:id="2"/>
    <w:p w14:paraId="3E50D04F" w14:textId="3D542D95" w:rsidR="008B51D4" w:rsidRPr="00ED7246" w:rsidRDefault="008B51D4" w:rsidP="003925D1">
      <w:pPr>
        <w:spacing w:line="276" w:lineRule="auto"/>
        <w:jc w:val="center"/>
        <w:rPr>
          <w:b/>
          <w:bCs/>
          <w:sz w:val="24"/>
          <w:szCs w:val="24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5953"/>
        <w:gridCol w:w="3261"/>
      </w:tblGrid>
      <w:tr w:rsidR="008B51D4" w:rsidRPr="00ED7246" w14:paraId="2FD3B610" w14:textId="77777777" w:rsidTr="00886B3D">
        <w:tc>
          <w:tcPr>
            <w:tcW w:w="710" w:type="dxa"/>
            <w:vAlign w:val="center"/>
          </w:tcPr>
          <w:p w14:paraId="397EC1FA" w14:textId="77777777" w:rsidR="008B51D4" w:rsidRPr="00ED7246" w:rsidRDefault="008B51D4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3" w:name="_Hlk219286993"/>
            <w:r w:rsidRPr="00ED7246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953" w:type="dxa"/>
            <w:vAlign w:val="center"/>
          </w:tcPr>
          <w:p w14:paraId="4EE46677" w14:textId="77777777" w:rsidR="008B51D4" w:rsidRPr="00ED7246" w:rsidRDefault="008B51D4" w:rsidP="00886B3D">
            <w:pPr>
              <w:ind w:left="57" w:right="57"/>
              <w:jc w:val="center"/>
              <w:rPr>
                <w:b/>
                <w:caps/>
                <w:sz w:val="22"/>
                <w:szCs w:val="22"/>
              </w:rPr>
            </w:pPr>
            <w:r w:rsidRPr="00ED7246">
              <w:rPr>
                <w:b/>
                <w:sz w:val="22"/>
                <w:szCs w:val="22"/>
              </w:rPr>
              <w:t>Наименование параметров:</w:t>
            </w:r>
          </w:p>
        </w:tc>
        <w:tc>
          <w:tcPr>
            <w:tcW w:w="3261" w:type="dxa"/>
            <w:vAlign w:val="center"/>
          </w:tcPr>
          <w:p w14:paraId="2B3BCA7C" w14:textId="66DE3467" w:rsidR="008B51D4" w:rsidRPr="00ED7246" w:rsidRDefault="003B32B1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ED7246">
              <w:rPr>
                <w:b/>
                <w:sz w:val="22"/>
                <w:szCs w:val="22"/>
                <w:lang w:val="uz-Cyrl-UZ"/>
              </w:rPr>
              <w:t>Параметр</w:t>
            </w:r>
            <w:r w:rsidRPr="00ED7246">
              <w:rPr>
                <w:b/>
                <w:sz w:val="22"/>
                <w:szCs w:val="22"/>
              </w:rPr>
              <w:t>ы</w:t>
            </w:r>
          </w:p>
        </w:tc>
      </w:tr>
      <w:tr w:rsidR="00477B1B" w:rsidRPr="00ED7246" w14:paraId="2032E5B5" w14:textId="77777777" w:rsidTr="00886B3D">
        <w:tc>
          <w:tcPr>
            <w:tcW w:w="710" w:type="dxa"/>
            <w:vAlign w:val="center"/>
          </w:tcPr>
          <w:p w14:paraId="1D8553A2" w14:textId="77777777" w:rsidR="00477B1B" w:rsidRPr="00ED7246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1EE62587" w14:textId="0CF6ACED" w:rsidR="00477B1B" w:rsidRPr="00ED7246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ED7246">
              <w:rPr>
                <w:b/>
                <w:bCs/>
                <w:sz w:val="22"/>
                <w:szCs w:val="22"/>
              </w:rPr>
              <w:t>Наименование товара:</w:t>
            </w:r>
            <w:r w:rsidRPr="00ED7246">
              <w:rPr>
                <w:b/>
                <w:bCs/>
                <w:sz w:val="22"/>
                <w:szCs w:val="22"/>
                <w:lang w:val="uz-Cyrl-UZ"/>
              </w:rPr>
              <w:t xml:space="preserve"> </w:t>
            </w:r>
            <w:r w:rsidR="0044517D" w:rsidRPr="00ED7246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Морозильная камера для хранения лекарств</w:t>
            </w:r>
          </w:p>
        </w:tc>
        <w:tc>
          <w:tcPr>
            <w:tcW w:w="3261" w:type="dxa"/>
            <w:vAlign w:val="center"/>
          </w:tcPr>
          <w:p w14:paraId="7E3A5DF1" w14:textId="77777777" w:rsidR="00477B1B" w:rsidRPr="00ED7246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</w:p>
        </w:tc>
      </w:tr>
      <w:tr w:rsidR="00477B1B" w:rsidRPr="00ED7246" w14:paraId="3046ACBB" w14:textId="77777777" w:rsidTr="00886B3D">
        <w:tc>
          <w:tcPr>
            <w:tcW w:w="710" w:type="dxa"/>
            <w:vAlign w:val="center"/>
          </w:tcPr>
          <w:p w14:paraId="5C479DD8" w14:textId="77777777" w:rsidR="00477B1B" w:rsidRPr="00ED7246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27F3EAF" w14:textId="725B8F3A" w:rsidR="00477B1B" w:rsidRPr="00ED7246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ED7246">
              <w:rPr>
                <w:b/>
                <w:bCs/>
                <w:sz w:val="22"/>
                <w:szCs w:val="22"/>
              </w:rPr>
              <w:t xml:space="preserve">Модель: </w:t>
            </w:r>
            <w:r w:rsidRPr="00ED7246">
              <w:rPr>
                <w:bCs/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2694A9E6" w14:textId="3D9294D6" w:rsidR="00477B1B" w:rsidRPr="00ED7246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ED7246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477B1B" w:rsidRPr="00ED7246" w14:paraId="782DE2EE" w14:textId="77777777" w:rsidTr="00886B3D">
        <w:tc>
          <w:tcPr>
            <w:tcW w:w="710" w:type="dxa"/>
            <w:vAlign w:val="center"/>
          </w:tcPr>
          <w:p w14:paraId="6D1112AE" w14:textId="77777777" w:rsidR="00477B1B" w:rsidRPr="00ED7246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3069279" w14:textId="0EF10117" w:rsidR="00477B1B" w:rsidRPr="00ED7246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ED7246">
              <w:rPr>
                <w:b/>
                <w:bCs/>
                <w:sz w:val="22"/>
                <w:szCs w:val="22"/>
              </w:rPr>
              <w:t xml:space="preserve">Производитель: </w:t>
            </w:r>
            <w:r w:rsidRPr="00ED7246">
              <w:rPr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6E2E1022" w14:textId="4EC39809" w:rsidR="00477B1B" w:rsidRPr="00ED7246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ED7246">
              <w:rPr>
                <w:sz w:val="22"/>
                <w:szCs w:val="22"/>
              </w:rPr>
              <w:t>указывается участником</w:t>
            </w:r>
          </w:p>
        </w:tc>
      </w:tr>
      <w:tr w:rsidR="00477B1B" w:rsidRPr="00ED7246" w14:paraId="5D0BF578" w14:textId="77777777" w:rsidTr="00886B3D">
        <w:tc>
          <w:tcPr>
            <w:tcW w:w="710" w:type="dxa"/>
            <w:vAlign w:val="center"/>
          </w:tcPr>
          <w:p w14:paraId="5BDAE24D" w14:textId="77777777" w:rsidR="00477B1B" w:rsidRPr="00ED7246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7728805B" w14:textId="1520DB25" w:rsidR="00477B1B" w:rsidRPr="00ED7246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ED7246">
              <w:rPr>
                <w:b/>
                <w:bCs/>
                <w:sz w:val="22"/>
                <w:szCs w:val="22"/>
              </w:rPr>
              <w:t>Страна происхождения:</w:t>
            </w:r>
          </w:p>
        </w:tc>
        <w:tc>
          <w:tcPr>
            <w:tcW w:w="3261" w:type="dxa"/>
            <w:vAlign w:val="center"/>
          </w:tcPr>
          <w:p w14:paraId="67D121D6" w14:textId="272DCD1E" w:rsidR="00477B1B" w:rsidRPr="00ED7246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ED7246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444542" w:rsidRPr="00ED7246" w14:paraId="763FFEEB" w14:textId="77777777" w:rsidTr="000F5ECF">
        <w:trPr>
          <w:trHeight w:val="635"/>
        </w:trPr>
        <w:tc>
          <w:tcPr>
            <w:tcW w:w="710" w:type="dxa"/>
            <w:vAlign w:val="center"/>
          </w:tcPr>
          <w:p w14:paraId="67FC546F" w14:textId="77777777" w:rsidR="00444542" w:rsidRPr="00ED7246" w:rsidRDefault="00444542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  <w:r w:rsidRPr="00ED724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953" w:type="dxa"/>
            <w:vAlign w:val="center"/>
          </w:tcPr>
          <w:p w14:paraId="5640113F" w14:textId="2E9B3020" w:rsidR="00444542" w:rsidRPr="00ED7246" w:rsidRDefault="00444542" w:rsidP="00886B3D">
            <w:pPr>
              <w:rPr>
                <w:b/>
                <w:bCs/>
                <w:sz w:val="22"/>
                <w:szCs w:val="22"/>
              </w:rPr>
            </w:pPr>
            <w:r w:rsidRPr="00ED7246">
              <w:rPr>
                <w:b/>
                <w:bCs/>
                <w:sz w:val="22"/>
                <w:szCs w:val="22"/>
              </w:rPr>
              <w:t xml:space="preserve">Описание товаров </w:t>
            </w:r>
            <w:r w:rsidRPr="00ED7246">
              <w:rPr>
                <w:sz w:val="22"/>
                <w:szCs w:val="22"/>
              </w:rPr>
              <w:t>(область применения, функциональные характеристики и потребительские свойства)</w:t>
            </w:r>
          </w:p>
        </w:tc>
        <w:tc>
          <w:tcPr>
            <w:tcW w:w="3261" w:type="dxa"/>
            <w:vAlign w:val="center"/>
          </w:tcPr>
          <w:p w14:paraId="72E27F71" w14:textId="16FD9F13" w:rsidR="00444542" w:rsidRPr="00ED7246" w:rsidRDefault="00BA2C27" w:rsidP="009C45E0">
            <w:pPr>
              <w:jc w:val="center"/>
              <w:rPr>
                <w:bCs/>
                <w:sz w:val="22"/>
                <w:szCs w:val="22"/>
              </w:rPr>
            </w:pPr>
            <w:r w:rsidRPr="00ED7246">
              <w:rPr>
                <w:bCs/>
                <w:sz w:val="22"/>
                <w:szCs w:val="22"/>
              </w:rPr>
              <w:t>Холодильник используется в медицинских учреждениях, аптеках, лабораториях и других организациях, осуществляющих хранение лекарственных средств, требующих соблюдения температурного режима +2°C…+8°C. Оборудование предназначено для обеспечения надлежащих условий хранения в соответствии с действующими нормативными требованиями.</w:t>
            </w:r>
          </w:p>
        </w:tc>
      </w:tr>
      <w:tr w:rsidR="00444542" w:rsidRPr="00ED7246" w14:paraId="7C9974ED" w14:textId="77777777" w:rsidTr="00812D2D">
        <w:trPr>
          <w:trHeight w:val="1415"/>
        </w:trPr>
        <w:tc>
          <w:tcPr>
            <w:tcW w:w="710" w:type="dxa"/>
            <w:vAlign w:val="center"/>
          </w:tcPr>
          <w:p w14:paraId="6AD69F7E" w14:textId="77777777" w:rsidR="00444542" w:rsidRPr="00ED7246" w:rsidRDefault="00444542" w:rsidP="00444542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</w:rPr>
            </w:pPr>
            <w:r w:rsidRPr="00ED724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953" w:type="dxa"/>
            <w:vAlign w:val="center"/>
          </w:tcPr>
          <w:p w14:paraId="46B18F53" w14:textId="60CB5CBF" w:rsidR="00444542" w:rsidRPr="00ED7246" w:rsidRDefault="00444542" w:rsidP="00444542">
            <w:pPr>
              <w:rPr>
                <w:b/>
                <w:bCs/>
                <w:sz w:val="22"/>
                <w:szCs w:val="22"/>
              </w:rPr>
            </w:pPr>
            <w:r w:rsidRPr="00ED7246">
              <w:rPr>
                <w:b/>
                <w:bCs/>
                <w:sz w:val="22"/>
                <w:szCs w:val="22"/>
              </w:rPr>
              <w:t>Цели приобретения товаров:</w:t>
            </w:r>
          </w:p>
        </w:tc>
        <w:tc>
          <w:tcPr>
            <w:tcW w:w="3261" w:type="dxa"/>
            <w:vAlign w:val="center"/>
          </w:tcPr>
          <w:p w14:paraId="24D438F2" w14:textId="6D5D8216" w:rsidR="00444542" w:rsidRPr="00ED7246" w:rsidRDefault="002453F0" w:rsidP="002453F0">
            <w:pPr>
              <w:jc w:val="center"/>
              <w:rPr>
                <w:bCs/>
                <w:sz w:val="22"/>
                <w:szCs w:val="22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О</w:t>
            </w:r>
            <w:proofErr w:type="spellStart"/>
            <w:r w:rsidRPr="00ED7246">
              <w:rPr>
                <w:bCs/>
                <w:sz w:val="22"/>
                <w:szCs w:val="22"/>
              </w:rPr>
              <w:t>беспечение</w:t>
            </w:r>
            <w:proofErr w:type="spellEnd"/>
            <w:r w:rsidRPr="00ED7246">
              <w:rPr>
                <w:bCs/>
                <w:sz w:val="22"/>
                <w:szCs w:val="22"/>
              </w:rPr>
              <w:t xml:space="preserve"> безопасного хранения </w:t>
            </w:r>
            <w:r w:rsidR="00BA2C27" w:rsidRPr="00ED7246">
              <w:rPr>
                <w:bCs/>
                <w:sz w:val="22"/>
                <w:szCs w:val="22"/>
              </w:rPr>
              <w:t>лекарственных средств</w:t>
            </w:r>
            <w:r w:rsidRPr="00ED7246">
              <w:rPr>
                <w:bCs/>
                <w:sz w:val="22"/>
                <w:szCs w:val="22"/>
              </w:rPr>
              <w:t xml:space="preserve"> соблюдением необходимого температурного режима для сохранения их эффективности и качества.</w:t>
            </w:r>
          </w:p>
        </w:tc>
      </w:tr>
      <w:tr w:rsidR="00444542" w:rsidRPr="00ED7246" w14:paraId="4EED6219" w14:textId="77777777" w:rsidTr="00886B3D">
        <w:trPr>
          <w:trHeight w:val="1415"/>
        </w:trPr>
        <w:tc>
          <w:tcPr>
            <w:tcW w:w="710" w:type="dxa"/>
            <w:vAlign w:val="center"/>
          </w:tcPr>
          <w:p w14:paraId="0E51B520" w14:textId="572682E9" w:rsidR="00444542" w:rsidRPr="00ED7246" w:rsidRDefault="00444542" w:rsidP="00444542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ED7246">
              <w:rPr>
                <w:rFonts w:ascii="Times New Roman" w:hAnsi="Times New Roman" w:cs="Times New Roman"/>
                <w:b/>
                <w:lang w:val="uz-Cyrl-UZ"/>
              </w:rPr>
              <w:t>3</w:t>
            </w:r>
          </w:p>
        </w:tc>
        <w:tc>
          <w:tcPr>
            <w:tcW w:w="5953" w:type="dxa"/>
            <w:vAlign w:val="center"/>
          </w:tcPr>
          <w:p w14:paraId="6F9E3E4D" w14:textId="26D32146" w:rsidR="00444542" w:rsidRPr="00ED7246" w:rsidRDefault="00444542" w:rsidP="00444542">
            <w:pPr>
              <w:rPr>
                <w:b/>
                <w:bCs/>
                <w:sz w:val="22"/>
                <w:szCs w:val="22"/>
              </w:rPr>
            </w:pPr>
            <w:r w:rsidRPr="00ED7246">
              <w:rPr>
                <w:b/>
                <w:color w:val="000000" w:themeColor="text1"/>
                <w:sz w:val="22"/>
                <w:szCs w:val="22"/>
              </w:rPr>
              <w:t>Основание для реализации проекта, в рамках которого производится закупка</w:t>
            </w:r>
          </w:p>
        </w:tc>
        <w:tc>
          <w:tcPr>
            <w:tcW w:w="3261" w:type="dxa"/>
          </w:tcPr>
          <w:p w14:paraId="24C905B9" w14:textId="7C6BFA53" w:rsidR="00444542" w:rsidRPr="00ED7246" w:rsidRDefault="00812D2D" w:rsidP="00444542">
            <w:pPr>
              <w:jc w:val="center"/>
              <w:rPr>
                <w:bCs/>
                <w:sz w:val="22"/>
                <w:szCs w:val="22"/>
              </w:rPr>
            </w:pPr>
            <w:r w:rsidRPr="00ED7246">
              <w:rPr>
                <w:bCs/>
                <w:sz w:val="22"/>
                <w:szCs w:val="22"/>
              </w:rPr>
              <w:t xml:space="preserve">Протокол №23 Администрации Президента Республики Узбекистан от 06.10.2025 г. «По оснащению детского отделения медицинского учреждения </w:t>
            </w:r>
            <w:proofErr w:type="spellStart"/>
            <w:r w:rsidRPr="00ED7246">
              <w:rPr>
                <w:bCs/>
                <w:sz w:val="22"/>
                <w:szCs w:val="22"/>
              </w:rPr>
              <w:t>Кунгиратского</w:t>
            </w:r>
            <w:proofErr w:type="spellEnd"/>
            <w:r w:rsidRPr="00ED7246">
              <w:rPr>
                <w:bCs/>
                <w:sz w:val="22"/>
                <w:szCs w:val="22"/>
              </w:rPr>
              <w:t xml:space="preserve"> района»</w:t>
            </w:r>
          </w:p>
        </w:tc>
      </w:tr>
      <w:tr w:rsidR="00444542" w:rsidRPr="00ED7246" w14:paraId="6D1ADCB9" w14:textId="77777777" w:rsidTr="009B5EF2">
        <w:tc>
          <w:tcPr>
            <w:tcW w:w="710" w:type="dxa"/>
            <w:vAlign w:val="center"/>
          </w:tcPr>
          <w:p w14:paraId="461739FD" w14:textId="77777777" w:rsidR="00444542" w:rsidRPr="00ED7246" w:rsidRDefault="00444542" w:rsidP="00444542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4" w:name="_Hlk219303117"/>
            <w:r w:rsidRPr="00ED724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953" w:type="dxa"/>
            <w:vAlign w:val="center"/>
          </w:tcPr>
          <w:p w14:paraId="04188B2F" w14:textId="40554AE0" w:rsidR="00444542" w:rsidRPr="00ED7246" w:rsidRDefault="00444542" w:rsidP="00444542">
            <w:pPr>
              <w:rPr>
                <w:rFonts w:eastAsia="SimSun"/>
                <w:b/>
                <w:bCs/>
                <w:sz w:val="22"/>
                <w:szCs w:val="22"/>
                <w:lang w:eastAsia="zh-CN"/>
              </w:rPr>
            </w:pPr>
            <w:r w:rsidRPr="00ED7246">
              <w:rPr>
                <w:b/>
                <w:color w:val="000000" w:themeColor="text1"/>
                <w:sz w:val="22"/>
                <w:szCs w:val="22"/>
              </w:rPr>
              <w:t>Требования к необходимости страхования товаров</w:t>
            </w:r>
          </w:p>
        </w:tc>
        <w:tc>
          <w:tcPr>
            <w:tcW w:w="3261" w:type="dxa"/>
            <w:vAlign w:val="center"/>
          </w:tcPr>
          <w:p w14:paraId="3CA04F9C" w14:textId="232648B8" w:rsidR="00444542" w:rsidRPr="00ED7246" w:rsidRDefault="00444542" w:rsidP="00444542">
            <w:pPr>
              <w:jc w:val="center"/>
              <w:rPr>
                <w:bCs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</w:rPr>
              <w:t>Согласно условиям поставки</w:t>
            </w:r>
          </w:p>
        </w:tc>
      </w:tr>
      <w:bookmarkEnd w:id="4"/>
      <w:tr w:rsidR="00444542" w:rsidRPr="00ED7246" w14:paraId="6CD27DC2" w14:textId="77777777" w:rsidTr="00886B3D">
        <w:tc>
          <w:tcPr>
            <w:tcW w:w="710" w:type="dxa"/>
            <w:vAlign w:val="center"/>
          </w:tcPr>
          <w:p w14:paraId="31178C51" w14:textId="77777777" w:rsidR="00444542" w:rsidRPr="00ED7246" w:rsidRDefault="00444542" w:rsidP="00444542">
            <w:pPr>
              <w:ind w:left="-34"/>
              <w:jc w:val="center"/>
              <w:rPr>
                <w:b/>
                <w:sz w:val="22"/>
                <w:szCs w:val="22"/>
                <w:lang w:val="en-US"/>
              </w:rPr>
            </w:pPr>
            <w:r w:rsidRPr="00ED7246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5953" w:type="dxa"/>
            <w:vAlign w:val="center"/>
          </w:tcPr>
          <w:p w14:paraId="6F6ED37E" w14:textId="77777777" w:rsidR="00444542" w:rsidRPr="00ED7246" w:rsidRDefault="00444542" w:rsidP="00444542">
            <w:pPr>
              <w:rPr>
                <w:b/>
                <w:iCs/>
                <w:color w:val="000000"/>
                <w:sz w:val="22"/>
                <w:szCs w:val="22"/>
              </w:rPr>
            </w:pPr>
            <w:r w:rsidRPr="00ED7246">
              <w:rPr>
                <w:b/>
                <w:sz w:val="22"/>
                <w:szCs w:val="22"/>
              </w:rPr>
              <w:t>Требования к техническим характеристикам товара</w:t>
            </w:r>
          </w:p>
        </w:tc>
        <w:tc>
          <w:tcPr>
            <w:tcW w:w="3261" w:type="dxa"/>
          </w:tcPr>
          <w:p w14:paraId="09B48156" w14:textId="77777777" w:rsidR="00444542" w:rsidRPr="00ED7246" w:rsidRDefault="00444542" w:rsidP="0044454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F06AA" w:rsidRPr="00ED7246" w14:paraId="2FE48B5D" w14:textId="77777777" w:rsidTr="00295009">
        <w:tc>
          <w:tcPr>
            <w:tcW w:w="710" w:type="dxa"/>
            <w:vAlign w:val="center"/>
          </w:tcPr>
          <w:p w14:paraId="622F5A2F" w14:textId="595A0BF1" w:rsidR="00EF06AA" w:rsidRPr="00ED7246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5.1</w:t>
            </w:r>
          </w:p>
        </w:tc>
        <w:tc>
          <w:tcPr>
            <w:tcW w:w="5953" w:type="dxa"/>
          </w:tcPr>
          <w:p w14:paraId="4DA3ADB1" w14:textId="2D6382AF" w:rsidR="00EF06AA" w:rsidRPr="00ED7246" w:rsidRDefault="000D79C5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  <w:lang w:val="uz-Cyrl-UZ"/>
              </w:rPr>
              <w:t>Температурн</w:t>
            </w:r>
            <w:proofErr w:type="spellStart"/>
            <w:r w:rsidRPr="00ED7246">
              <w:rPr>
                <w:bCs/>
                <w:color w:val="000000" w:themeColor="text1"/>
                <w:sz w:val="22"/>
                <w:szCs w:val="22"/>
              </w:rPr>
              <w:t>ый</w:t>
            </w:r>
            <w:proofErr w:type="spellEnd"/>
            <w:r w:rsidRPr="00ED7246">
              <w:rPr>
                <w:bCs/>
                <w:color w:val="000000" w:themeColor="text1"/>
                <w:sz w:val="22"/>
                <w:szCs w:val="22"/>
              </w:rPr>
              <w:t xml:space="preserve"> диапазон</w:t>
            </w:r>
          </w:p>
        </w:tc>
        <w:tc>
          <w:tcPr>
            <w:tcW w:w="3261" w:type="dxa"/>
          </w:tcPr>
          <w:p w14:paraId="1B4B395E" w14:textId="2AFD067B" w:rsidR="00EF06AA" w:rsidRPr="00ED7246" w:rsidRDefault="000D79C5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</w:rPr>
              <w:t>+2°C … +8°C</w:t>
            </w:r>
          </w:p>
        </w:tc>
      </w:tr>
      <w:tr w:rsidR="00EF06AA" w:rsidRPr="00ED7246" w14:paraId="33A3F400" w14:textId="77777777" w:rsidTr="00295009">
        <w:tc>
          <w:tcPr>
            <w:tcW w:w="710" w:type="dxa"/>
            <w:vAlign w:val="center"/>
          </w:tcPr>
          <w:p w14:paraId="6DC33BCF" w14:textId="4ECE2F12" w:rsidR="00EF06AA" w:rsidRPr="00ED7246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5.2</w:t>
            </w:r>
          </w:p>
        </w:tc>
        <w:tc>
          <w:tcPr>
            <w:tcW w:w="5953" w:type="dxa"/>
          </w:tcPr>
          <w:p w14:paraId="75DA69E9" w14:textId="6798953C" w:rsidR="00EF06AA" w:rsidRPr="00ED7246" w:rsidRDefault="000D79C5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</w:rPr>
              <w:t>Точность поддержания температуры</w:t>
            </w:r>
          </w:p>
        </w:tc>
        <w:tc>
          <w:tcPr>
            <w:tcW w:w="3261" w:type="dxa"/>
          </w:tcPr>
          <w:p w14:paraId="571DF745" w14:textId="4898DA8C" w:rsidR="00EF06AA" w:rsidRPr="00ED7246" w:rsidRDefault="000D79C5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D7246">
              <w:t>±1°C</w:t>
            </w:r>
          </w:p>
        </w:tc>
      </w:tr>
      <w:tr w:rsidR="00EF06AA" w:rsidRPr="00ED7246" w14:paraId="39ED1AF5" w14:textId="77777777" w:rsidTr="00820473">
        <w:tc>
          <w:tcPr>
            <w:tcW w:w="710" w:type="dxa"/>
            <w:vAlign w:val="center"/>
          </w:tcPr>
          <w:p w14:paraId="33D466FD" w14:textId="512F2FDF" w:rsidR="00EF06AA" w:rsidRPr="00ED7246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5.3</w:t>
            </w:r>
          </w:p>
        </w:tc>
        <w:tc>
          <w:tcPr>
            <w:tcW w:w="5953" w:type="dxa"/>
            <w:vAlign w:val="center"/>
          </w:tcPr>
          <w:p w14:paraId="767FBA38" w14:textId="3050C9FB" w:rsidR="00EF06AA" w:rsidRPr="00ED7246" w:rsidRDefault="000D79C5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</w:rPr>
              <w:t>Относительная влажность</w:t>
            </w:r>
          </w:p>
        </w:tc>
        <w:tc>
          <w:tcPr>
            <w:tcW w:w="3261" w:type="dxa"/>
            <w:vAlign w:val="center"/>
          </w:tcPr>
          <w:p w14:paraId="1D17ED08" w14:textId="51E702E3" w:rsidR="00EF06AA" w:rsidRPr="00ED7246" w:rsidRDefault="000D79C5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</w:rPr>
              <w:t>До 80 %</w:t>
            </w:r>
          </w:p>
        </w:tc>
      </w:tr>
      <w:tr w:rsidR="00EF06AA" w:rsidRPr="00ED7246" w14:paraId="1A06D380" w14:textId="77777777" w:rsidTr="00820473">
        <w:tc>
          <w:tcPr>
            <w:tcW w:w="710" w:type="dxa"/>
            <w:vAlign w:val="center"/>
          </w:tcPr>
          <w:p w14:paraId="582FF4AE" w14:textId="7A7E0DEB" w:rsidR="00EF06AA" w:rsidRPr="00ED7246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5.4</w:t>
            </w:r>
          </w:p>
        </w:tc>
        <w:tc>
          <w:tcPr>
            <w:tcW w:w="5953" w:type="dxa"/>
            <w:vAlign w:val="center"/>
          </w:tcPr>
          <w:p w14:paraId="42CAA295" w14:textId="58ECD35D" w:rsidR="00EF06AA" w:rsidRPr="00ED7246" w:rsidRDefault="000D79C5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</w:rPr>
              <w:t>Полезный объём</w:t>
            </w:r>
            <w:r w:rsidR="00C42B42" w:rsidRPr="00ED7246">
              <w:rPr>
                <w:bCs/>
                <w:color w:val="000000" w:themeColor="text1"/>
                <w:sz w:val="22"/>
                <w:szCs w:val="22"/>
              </w:rPr>
              <w:t>, не менее:</w:t>
            </w:r>
          </w:p>
        </w:tc>
        <w:tc>
          <w:tcPr>
            <w:tcW w:w="3261" w:type="dxa"/>
            <w:vAlign w:val="center"/>
          </w:tcPr>
          <w:p w14:paraId="72CC1321" w14:textId="675837FA" w:rsidR="00EF06AA" w:rsidRPr="00ED7246" w:rsidRDefault="00C42B42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</w:rPr>
              <w:t>200 л.</w:t>
            </w:r>
          </w:p>
        </w:tc>
      </w:tr>
      <w:tr w:rsidR="00EF06AA" w:rsidRPr="00ED7246" w14:paraId="037AB6DD" w14:textId="77777777" w:rsidTr="00820473">
        <w:tc>
          <w:tcPr>
            <w:tcW w:w="710" w:type="dxa"/>
            <w:vAlign w:val="center"/>
          </w:tcPr>
          <w:p w14:paraId="12EC8861" w14:textId="7B84DEB4" w:rsidR="00EF06AA" w:rsidRPr="00ED7246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5.5</w:t>
            </w:r>
          </w:p>
        </w:tc>
        <w:tc>
          <w:tcPr>
            <w:tcW w:w="5953" w:type="dxa"/>
            <w:vAlign w:val="center"/>
          </w:tcPr>
          <w:p w14:paraId="1738B188" w14:textId="5C943922" w:rsidR="00EF06AA" w:rsidRPr="00ED7246" w:rsidRDefault="00C42B42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</w:rPr>
              <w:t>Тип охлаждения:</w:t>
            </w:r>
          </w:p>
        </w:tc>
        <w:tc>
          <w:tcPr>
            <w:tcW w:w="3261" w:type="dxa"/>
            <w:vAlign w:val="center"/>
          </w:tcPr>
          <w:p w14:paraId="74FF5C09" w14:textId="3AB33D7D" w:rsidR="00EF06AA" w:rsidRPr="00ED7246" w:rsidRDefault="00C42B42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</w:rPr>
              <w:t>Динамическая (принудительная циркуляция воздуха)</w:t>
            </w:r>
          </w:p>
        </w:tc>
      </w:tr>
      <w:tr w:rsidR="00EF06AA" w:rsidRPr="00ED7246" w14:paraId="141F2888" w14:textId="77777777" w:rsidTr="00EF06AA">
        <w:trPr>
          <w:trHeight w:val="36"/>
        </w:trPr>
        <w:tc>
          <w:tcPr>
            <w:tcW w:w="710" w:type="dxa"/>
            <w:vAlign w:val="center"/>
          </w:tcPr>
          <w:p w14:paraId="15C5FDDA" w14:textId="69BB0115" w:rsidR="00EF06AA" w:rsidRPr="00ED7246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5.6</w:t>
            </w:r>
          </w:p>
        </w:tc>
        <w:tc>
          <w:tcPr>
            <w:tcW w:w="5953" w:type="dxa"/>
            <w:vAlign w:val="center"/>
          </w:tcPr>
          <w:p w14:paraId="67A84532" w14:textId="4C55F71E" w:rsidR="00EF06AA" w:rsidRPr="00ED7246" w:rsidRDefault="00C42B42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</w:rPr>
              <w:t>Материал корпуса</w:t>
            </w:r>
          </w:p>
        </w:tc>
        <w:tc>
          <w:tcPr>
            <w:tcW w:w="3261" w:type="dxa"/>
            <w:vAlign w:val="center"/>
          </w:tcPr>
          <w:p w14:paraId="3D73876D" w14:textId="1B1AAA50" w:rsidR="00EF06AA" w:rsidRPr="00ED7246" w:rsidRDefault="00C42B42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</w:rPr>
              <w:t>Металл с антикоррозийным покрытием</w:t>
            </w:r>
          </w:p>
        </w:tc>
      </w:tr>
      <w:tr w:rsidR="00EF06AA" w:rsidRPr="00ED7246" w14:paraId="12D1187C" w14:textId="77777777" w:rsidTr="00820473">
        <w:trPr>
          <w:trHeight w:val="32"/>
        </w:trPr>
        <w:tc>
          <w:tcPr>
            <w:tcW w:w="710" w:type="dxa"/>
            <w:vAlign w:val="center"/>
          </w:tcPr>
          <w:p w14:paraId="1E4C2842" w14:textId="47D2B811" w:rsidR="00EF06AA" w:rsidRPr="00ED7246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5.7</w:t>
            </w:r>
          </w:p>
        </w:tc>
        <w:tc>
          <w:tcPr>
            <w:tcW w:w="5953" w:type="dxa"/>
            <w:vAlign w:val="center"/>
          </w:tcPr>
          <w:p w14:paraId="6AB11E67" w14:textId="15C81313" w:rsidR="00EF06AA" w:rsidRPr="00ED7246" w:rsidRDefault="00C42B42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</w:rPr>
              <w:t>Материал внутренней камеры</w:t>
            </w:r>
          </w:p>
        </w:tc>
        <w:tc>
          <w:tcPr>
            <w:tcW w:w="3261" w:type="dxa"/>
            <w:vAlign w:val="center"/>
          </w:tcPr>
          <w:p w14:paraId="27E838A0" w14:textId="35115D5A" w:rsidR="00EF06AA" w:rsidRPr="00ED7246" w:rsidRDefault="00C42B42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</w:rPr>
              <w:t>Медицинский пластик или нержавеющая сталь</w:t>
            </w:r>
          </w:p>
        </w:tc>
      </w:tr>
      <w:tr w:rsidR="00EF06AA" w:rsidRPr="00ED7246" w14:paraId="0CD1B849" w14:textId="77777777" w:rsidTr="00820473">
        <w:trPr>
          <w:trHeight w:val="32"/>
        </w:trPr>
        <w:tc>
          <w:tcPr>
            <w:tcW w:w="710" w:type="dxa"/>
            <w:vAlign w:val="center"/>
          </w:tcPr>
          <w:p w14:paraId="7AA51606" w14:textId="44EC29E5" w:rsidR="00EF06AA" w:rsidRPr="00ED7246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5.8</w:t>
            </w:r>
          </w:p>
        </w:tc>
        <w:tc>
          <w:tcPr>
            <w:tcW w:w="5953" w:type="dxa"/>
            <w:vAlign w:val="center"/>
          </w:tcPr>
          <w:p w14:paraId="2A4AE13D" w14:textId="34283E05" w:rsidR="00EF06AA" w:rsidRPr="00ED7246" w:rsidRDefault="00C42B42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</w:rPr>
              <w:t>Полки: регулируемые</w:t>
            </w:r>
          </w:p>
        </w:tc>
        <w:tc>
          <w:tcPr>
            <w:tcW w:w="3261" w:type="dxa"/>
            <w:vAlign w:val="center"/>
          </w:tcPr>
          <w:p w14:paraId="15AF9AC8" w14:textId="2C5E1DBA" w:rsidR="00EF06AA" w:rsidRPr="00ED7246" w:rsidRDefault="00C42B42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ED7246" w14:paraId="7C9BB23B" w14:textId="77777777" w:rsidTr="00820473">
        <w:trPr>
          <w:trHeight w:val="32"/>
        </w:trPr>
        <w:tc>
          <w:tcPr>
            <w:tcW w:w="710" w:type="dxa"/>
            <w:vAlign w:val="center"/>
          </w:tcPr>
          <w:p w14:paraId="649782E3" w14:textId="3FFE16CF" w:rsidR="00EF06AA" w:rsidRPr="00ED7246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5.9</w:t>
            </w:r>
          </w:p>
        </w:tc>
        <w:tc>
          <w:tcPr>
            <w:tcW w:w="5953" w:type="dxa"/>
            <w:vAlign w:val="center"/>
          </w:tcPr>
          <w:p w14:paraId="23852B6A" w14:textId="0BE5ED91" w:rsidR="00EF06AA" w:rsidRPr="00ED7246" w:rsidRDefault="00C42B42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</w:rPr>
              <w:t>Дверь глухая или стеклянная</w:t>
            </w:r>
          </w:p>
        </w:tc>
        <w:tc>
          <w:tcPr>
            <w:tcW w:w="3261" w:type="dxa"/>
            <w:vAlign w:val="center"/>
          </w:tcPr>
          <w:p w14:paraId="46DF3908" w14:textId="30688FDA" w:rsidR="00EF06AA" w:rsidRPr="00ED7246" w:rsidRDefault="00C42B42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ED7246" w14:paraId="180C7903" w14:textId="77777777" w:rsidTr="00820473">
        <w:trPr>
          <w:trHeight w:val="32"/>
        </w:trPr>
        <w:tc>
          <w:tcPr>
            <w:tcW w:w="710" w:type="dxa"/>
            <w:vAlign w:val="center"/>
          </w:tcPr>
          <w:p w14:paraId="7C1188D3" w14:textId="41E68E37" w:rsidR="00EF06AA" w:rsidRPr="00ED7246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5.10</w:t>
            </w:r>
          </w:p>
        </w:tc>
        <w:tc>
          <w:tcPr>
            <w:tcW w:w="5953" w:type="dxa"/>
            <w:vAlign w:val="center"/>
          </w:tcPr>
          <w:p w14:paraId="47BB0F8C" w14:textId="060E5A2F" w:rsidR="00EF06AA" w:rsidRPr="00ED7246" w:rsidRDefault="00C42B42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</w:rPr>
              <w:t>Замок:</w:t>
            </w:r>
          </w:p>
        </w:tc>
        <w:tc>
          <w:tcPr>
            <w:tcW w:w="3261" w:type="dxa"/>
            <w:vAlign w:val="center"/>
          </w:tcPr>
          <w:p w14:paraId="6E50424D" w14:textId="1D5F253E" w:rsidR="00EF06AA" w:rsidRPr="00ED7246" w:rsidRDefault="00C42B42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</w:rPr>
              <w:t>Наличие</w:t>
            </w:r>
          </w:p>
        </w:tc>
      </w:tr>
      <w:tr w:rsidR="00EF06AA" w:rsidRPr="00ED7246" w14:paraId="4AD598DC" w14:textId="77777777" w:rsidTr="00820473">
        <w:trPr>
          <w:trHeight w:val="32"/>
        </w:trPr>
        <w:tc>
          <w:tcPr>
            <w:tcW w:w="710" w:type="dxa"/>
            <w:vAlign w:val="center"/>
          </w:tcPr>
          <w:p w14:paraId="318B3771" w14:textId="12271FB1" w:rsidR="00EF06AA" w:rsidRPr="00ED7246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5.11</w:t>
            </w:r>
          </w:p>
        </w:tc>
        <w:tc>
          <w:tcPr>
            <w:tcW w:w="5953" w:type="dxa"/>
            <w:vAlign w:val="center"/>
          </w:tcPr>
          <w:p w14:paraId="44DAAB3D" w14:textId="4A58A2DE" w:rsidR="00EF06AA" w:rsidRPr="00ED7246" w:rsidRDefault="00C42B42" w:rsidP="00EF06A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</w:rPr>
              <w:t>Дисплей цифровой, внешний</w:t>
            </w:r>
          </w:p>
        </w:tc>
        <w:tc>
          <w:tcPr>
            <w:tcW w:w="3261" w:type="dxa"/>
            <w:vAlign w:val="center"/>
          </w:tcPr>
          <w:p w14:paraId="13E81E0D" w14:textId="1F7889C5" w:rsidR="00EF06AA" w:rsidRPr="00ED7246" w:rsidRDefault="00C42B42" w:rsidP="00EF06A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</w:rPr>
              <w:t>Наличие</w:t>
            </w:r>
          </w:p>
        </w:tc>
      </w:tr>
      <w:tr w:rsidR="00EF06AA" w:rsidRPr="00ED7246" w14:paraId="742D02F1" w14:textId="77777777" w:rsidTr="00241DB7">
        <w:tc>
          <w:tcPr>
            <w:tcW w:w="710" w:type="dxa"/>
            <w:vAlign w:val="center"/>
          </w:tcPr>
          <w:p w14:paraId="0A62AB46" w14:textId="0085F406" w:rsidR="00EF06AA" w:rsidRPr="00ED7246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5.12</w:t>
            </w:r>
          </w:p>
        </w:tc>
        <w:tc>
          <w:tcPr>
            <w:tcW w:w="5953" w:type="dxa"/>
            <w:vAlign w:val="center"/>
          </w:tcPr>
          <w:p w14:paraId="065142F2" w14:textId="31A9B375" w:rsidR="00EF06AA" w:rsidRPr="00ED7246" w:rsidRDefault="00C42B42" w:rsidP="00EF06AA">
            <w:pPr>
              <w:rPr>
                <w:bCs/>
                <w:sz w:val="22"/>
                <w:szCs w:val="22"/>
              </w:rPr>
            </w:pPr>
            <w:r w:rsidRPr="00ED7246">
              <w:rPr>
                <w:bCs/>
                <w:sz w:val="22"/>
                <w:szCs w:val="22"/>
              </w:rPr>
              <w:t>Датчики температуры:</w:t>
            </w:r>
          </w:p>
        </w:tc>
        <w:tc>
          <w:tcPr>
            <w:tcW w:w="3261" w:type="dxa"/>
            <w:vAlign w:val="center"/>
          </w:tcPr>
          <w:p w14:paraId="7681FF53" w14:textId="2F479F8E" w:rsidR="00EF06AA" w:rsidRPr="00ED7246" w:rsidRDefault="00C42B42" w:rsidP="00EF06A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Не менее 2</w:t>
            </w:r>
          </w:p>
        </w:tc>
      </w:tr>
      <w:tr w:rsidR="00EF06AA" w:rsidRPr="00ED7246" w14:paraId="7F7BC4F0" w14:textId="77777777" w:rsidTr="00241DB7">
        <w:tc>
          <w:tcPr>
            <w:tcW w:w="710" w:type="dxa"/>
            <w:vAlign w:val="center"/>
          </w:tcPr>
          <w:p w14:paraId="7DD6D80D" w14:textId="61BB1495" w:rsidR="00EF06AA" w:rsidRPr="00ED7246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5.13</w:t>
            </w:r>
          </w:p>
        </w:tc>
        <w:tc>
          <w:tcPr>
            <w:tcW w:w="5953" w:type="dxa"/>
            <w:vAlign w:val="center"/>
          </w:tcPr>
          <w:p w14:paraId="362B5858" w14:textId="6B9974E7" w:rsidR="00EF06AA" w:rsidRPr="00ED7246" w:rsidRDefault="00C42B42" w:rsidP="00EF06AA">
            <w:pPr>
              <w:rPr>
                <w:bCs/>
                <w:sz w:val="22"/>
                <w:szCs w:val="22"/>
              </w:rPr>
            </w:pPr>
            <w:r w:rsidRPr="00ED7246">
              <w:rPr>
                <w:bCs/>
                <w:sz w:val="22"/>
                <w:szCs w:val="22"/>
              </w:rPr>
              <w:t>Сигнализация: Отклонение температуры, открытая дверь, отключение питания</w:t>
            </w:r>
          </w:p>
        </w:tc>
        <w:tc>
          <w:tcPr>
            <w:tcW w:w="3261" w:type="dxa"/>
            <w:vAlign w:val="center"/>
          </w:tcPr>
          <w:p w14:paraId="37E8F7EB" w14:textId="1BC3BFDD" w:rsidR="00EF06AA" w:rsidRPr="00ED7246" w:rsidRDefault="00C42B42" w:rsidP="00EF06A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EF06AA" w:rsidRPr="00ED7246" w14:paraId="20A48FE2" w14:textId="77777777" w:rsidTr="00241DB7">
        <w:tc>
          <w:tcPr>
            <w:tcW w:w="710" w:type="dxa"/>
            <w:vAlign w:val="center"/>
          </w:tcPr>
          <w:p w14:paraId="4A3F31D5" w14:textId="6BCAFCDA" w:rsidR="00EF06AA" w:rsidRPr="00ED7246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lastRenderedPageBreak/>
              <w:t>5.14</w:t>
            </w:r>
          </w:p>
        </w:tc>
        <w:tc>
          <w:tcPr>
            <w:tcW w:w="5953" w:type="dxa"/>
            <w:vAlign w:val="center"/>
          </w:tcPr>
          <w:p w14:paraId="7567A1F3" w14:textId="0F041386" w:rsidR="00EF06AA" w:rsidRPr="00ED7246" w:rsidRDefault="00C42B42" w:rsidP="00EF06AA">
            <w:pPr>
              <w:rPr>
                <w:bCs/>
                <w:sz w:val="22"/>
                <w:szCs w:val="22"/>
              </w:rPr>
            </w:pPr>
            <w:r w:rsidRPr="00ED7246">
              <w:rPr>
                <w:bCs/>
                <w:sz w:val="22"/>
                <w:szCs w:val="22"/>
              </w:rPr>
              <w:t>Электропитание</w:t>
            </w:r>
          </w:p>
        </w:tc>
        <w:tc>
          <w:tcPr>
            <w:tcW w:w="3261" w:type="dxa"/>
            <w:vAlign w:val="center"/>
          </w:tcPr>
          <w:p w14:paraId="23BCE4DC" w14:textId="57FBD77E" w:rsidR="00EF06AA" w:rsidRPr="00ED7246" w:rsidRDefault="00C42B42" w:rsidP="00EF06A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</w:rPr>
              <w:t>220 В ±10%, 50 Гц</w:t>
            </w:r>
          </w:p>
        </w:tc>
      </w:tr>
      <w:tr w:rsidR="00EF06AA" w:rsidRPr="00ED7246" w14:paraId="57DB7026" w14:textId="77777777" w:rsidTr="00241DB7">
        <w:tc>
          <w:tcPr>
            <w:tcW w:w="710" w:type="dxa"/>
            <w:vAlign w:val="center"/>
          </w:tcPr>
          <w:p w14:paraId="6430A146" w14:textId="3BE07DC3" w:rsidR="00EF06AA" w:rsidRPr="00ED7246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5.15</w:t>
            </w:r>
          </w:p>
        </w:tc>
        <w:tc>
          <w:tcPr>
            <w:tcW w:w="5953" w:type="dxa"/>
            <w:vAlign w:val="center"/>
          </w:tcPr>
          <w:p w14:paraId="38A7E1E8" w14:textId="6AFBA29B" w:rsidR="00EF06AA" w:rsidRPr="00ED7246" w:rsidRDefault="00C42B42" w:rsidP="00EF06AA">
            <w:pPr>
              <w:rPr>
                <w:bCs/>
                <w:sz w:val="22"/>
                <w:szCs w:val="22"/>
              </w:rPr>
            </w:pPr>
            <w:r w:rsidRPr="00ED7246">
              <w:rPr>
                <w:bCs/>
                <w:sz w:val="22"/>
                <w:szCs w:val="22"/>
              </w:rPr>
              <w:t>Уровень шума:</w:t>
            </w:r>
          </w:p>
        </w:tc>
        <w:tc>
          <w:tcPr>
            <w:tcW w:w="3261" w:type="dxa"/>
            <w:vAlign w:val="center"/>
          </w:tcPr>
          <w:p w14:paraId="1B925534" w14:textId="0C70C689" w:rsidR="00EF06AA" w:rsidRPr="00ED7246" w:rsidRDefault="00C42B42" w:rsidP="00EF06A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Не более 50 Дб</w:t>
            </w:r>
          </w:p>
        </w:tc>
      </w:tr>
      <w:tr w:rsidR="00EF06AA" w:rsidRPr="00ED7246" w14:paraId="72C160FD" w14:textId="77777777" w:rsidTr="00241DB7">
        <w:tc>
          <w:tcPr>
            <w:tcW w:w="710" w:type="dxa"/>
            <w:vAlign w:val="center"/>
          </w:tcPr>
          <w:p w14:paraId="2427F95B" w14:textId="193A6569" w:rsidR="00EF06AA" w:rsidRPr="00ED7246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5.16</w:t>
            </w:r>
          </w:p>
        </w:tc>
        <w:tc>
          <w:tcPr>
            <w:tcW w:w="5953" w:type="dxa"/>
            <w:vAlign w:val="center"/>
          </w:tcPr>
          <w:p w14:paraId="2C95D4C1" w14:textId="3F1CAA0A" w:rsidR="00EF06AA" w:rsidRPr="00ED7246" w:rsidRDefault="00C42B42" w:rsidP="00EF06AA">
            <w:pPr>
              <w:rPr>
                <w:bCs/>
                <w:sz w:val="22"/>
                <w:szCs w:val="22"/>
              </w:rPr>
            </w:pPr>
            <w:r w:rsidRPr="00ED7246">
              <w:rPr>
                <w:bCs/>
                <w:sz w:val="22"/>
                <w:szCs w:val="22"/>
              </w:rPr>
              <w:t xml:space="preserve">Разморозка автоматическая, желательно </w:t>
            </w:r>
            <w:proofErr w:type="spellStart"/>
            <w:r w:rsidRPr="00ED7246">
              <w:rPr>
                <w:bCs/>
                <w:sz w:val="22"/>
                <w:szCs w:val="22"/>
              </w:rPr>
              <w:t>No</w:t>
            </w:r>
            <w:proofErr w:type="spellEnd"/>
            <w:r w:rsidRPr="00ED724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D7246">
              <w:rPr>
                <w:bCs/>
                <w:sz w:val="22"/>
                <w:szCs w:val="22"/>
              </w:rPr>
              <w:t>Frost</w:t>
            </w:r>
            <w:proofErr w:type="spellEnd"/>
          </w:p>
        </w:tc>
        <w:tc>
          <w:tcPr>
            <w:tcW w:w="3261" w:type="dxa"/>
            <w:vAlign w:val="center"/>
          </w:tcPr>
          <w:p w14:paraId="0B0FA88A" w14:textId="68D98E58" w:rsidR="00EF06AA" w:rsidRPr="00ED7246" w:rsidRDefault="00C42B42" w:rsidP="00EF06A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EF06AA" w:rsidRPr="00ED7246" w14:paraId="22C1D880" w14:textId="77777777" w:rsidTr="00241DB7">
        <w:tc>
          <w:tcPr>
            <w:tcW w:w="710" w:type="dxa"/>
            <w:vAlign w:val="center"/>
          </w:tcPr>
          <w:p w14:paraId="34025F69" w14:textId="147B1AA8" w:rsidR="00EF06AA" w:rsidRPr="00ED7246" w:rsidRDefault="00C42B42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5.17</w:t>
            </w:r>
          </w:p>
        </w:tc>
        <w:tc>
          <w:tcPr>
            <w:tcW w:w="5953" w:type="dxa"/>
            <w:vAlign w:val="center"/>
          </w:tcPr>
          <w:p w14:paraId="5A1313AA" w14:textId="49C165E9" w:rsidR="00EF06AA" w:rsidRPr="00ED7246" w:rsidRDefault="00C42B42" w:rsidP="00EF06AA">
            <w:pPr>
              <w:rPr>
                <w:bCs/>
                <w:sz w:val="22"/>
                <w:szCs w:val="22"/>
              </w:rPr>
            </w:pPr>
            <w:r w:rsidRPr="00ED7246">
              <w:rPr>
                <w:bCs/>
                <w:sz w:val="22"/>
                <w:szCs w:val="22"/>
              </w:rPr>
              <w:t>Очистка и дезинфекция простая, доступ ко всем поверхностям</w:t>
            </w:r>
          </w:p>
        </w:tc>
        <w:tc>
          <w:tcPr>
            <w:tcW w:w="3261" w:type="dxa"/>
            <w:vAlign w:val="center"/>
          </w:tcPr>
          <w:p w14:paraId="28E63667" w14:textId="43AA5ABF" w:rsidR="00EF06AA" w:rsidRPr="00ED7246" w:rsidRDefault="00C42B42" w:rsidP="00EF06AA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EF06AA" w:rsidRPr="00ED7246" w14:paraId="64BF9E97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B43B" w14:textId="77777777" w:rsidR="00EF06AA" w:rsidRPr="00ED7246" w:rsidRDefault="00EF06AA" w:rsidP="00EF06AA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ED7246">
              <w:rPr>
                <w:b/>
                <w:sz w:val="22"/>
                <w:szCs w:val="22"/>
                <w:lang w:val="uz-Cyrl-UZ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065C" w14:textId="6899F9E0" w:rsidR="00EF06AA" w:rsidRPr="00ED7246" w:rsidRDefault="00EF06AA" w:rsidP="00EF06AA">
            <w:pPr>
              <w:rPr>
                <w:b/>
                <w:sz w:val="22"/>
                <w:szCs w:val="22"/>
              </w:rPr>
            </w:pPr>
            <w:r w:rsidRPr="00ED7246">
              <w:rPr>
                <w:b/>
                <w:color w:val="000000" w:themeColor="text1"/>
                <w:sz w:val="22"/>
                <w:szCs w:val="22"/>
              </w:rPr>
              <w:t>Требования к маркировке, упаковке, погрузке и транспортировке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9D7" w14:textId="0D78858D" w:rsidR="00EF06AA" w:rsidRPr="00ED7246" w:rsidRDefault="00EF06AA" w:rsidP="00EF06AA">
            <w:pPr>
              <w:jc w:val="center"/>
              <w:rPr>
                <w:sz w:val="22"/>
                <w:szCs w:val="22"/>
                <w:lang w:val="uz-Cyrl-UZ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Маркировка товаров осуществляется в порядке, установленном законодательством. Закупаемое медицинское оборудование должно поставляться в упаковке, соответствующей стандартам, ТУ, обязательным правилам и требованиям для тары и упаковки. Упаковка должна обеспечивать полную сохранность товара на весь срок его транспортировки с учетом перегрузок и длительного хранения. Если при распаковке товара определяются дефекты Заказчик имеет права отказаться от принятия товара и поставщик должен заменить по гарантии.</w:t>
            </w:r>
          </w:p>
        </w:tc>
      </w:tr>
      <w:tr w:rsidR="00EF06AA" w:rsidRPr="00ED7246" w14:paraId="20829D59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FD9E" w14:textId="77777777" w:rsidR="00EF06AA" w:rsidRPr="00ED7246" w:rsidRDefault="00EF06AA" w:rsidP="00EF06AA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ED7246">
              <w:rPr>
                <w:b/>
                <w:sz w:val="22"/>
                <w:szCs w:val="22"/>
                <w:lang w:val="uz-Cyrl-UZ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6C6B" w14:textId="01FBB15A" w:rsidR="00EF06AA" w:rsidRPr="00ED7246" w:rsidRDefault="00EF06AA" w:rsidP="00EF06AA">
            <w:pPr>
              <w:rPr>
                <w:b/>
                <w:sz w:val="22"/>
                <w:szCs w:val="22"/>
              </w:rPr>
            </w:pPr>
            <w:r w:rsidRPr="00ED7246">
              <w:rPr>
                <w:b/>
                <w:sz w:val="22"/>
                <w:szCs w:val="22"/>
              </w:rPr>
              <w:t>Указание на то, что товар должен быть новым, ранее не использованным, не эксплуатируемым, если иное не предусмотрено описанием государственной закупки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C6E" w14:textId="407D82B9" w:rsidR="00EF06AA" w:rsidRPr="00ED7246" w:rsidRDefault="00EF06AA" w:rsidP="00EF06AA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D7246">
              <w:rPr>
                <w:sz w:val="22"/>
                <w:szCs w:val="22"/>
              </w:rPr>
              <w:t>Товар должен быть новым, ранее не использованным, не восстановленным и не находившимся в эксплуатации.</w:t>
            </w:r>
            <w:r w:rsidRPr="00ED7246">
              <w:rPr>
                <w:color w:val="000000" w:themeColor="text1"/>
                <w:sz w:val="22"/>
                <w:szCs w:val="22"/>
                <w:lang w:val="uz-Cyrl-UZ"/>
              </w:rPr>
              <w:t xml:space="preserve"> Не допускается поставка выставочных образцов.</w:t>
            </w:r>
          </w:p>
        </w:tc>
      </w:tr>
      <w:tr w:rsidR="00EF06AA" w:rsidRPr="00ED7246" w14:paraId="072B4654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1A73" w14:textId="77777777" w:rsidR="00EF06AA" w:rsidRPr="00ED7246" w:rsidRDefault="00EF06AA" w:rsidP="00EF06AA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ED7246">
              <w:rPr>
                <w:b/>
                <w:sz w:val="22"/>
                <w:szCs w:val="22"/>
                <w:lang w:val="uz-Cyrl-UZ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93AD" w14:textId="3699B562" w:rsidR="00EF06AA" w:rsidRPr="00ED7246" w:rsidRDefault="00EF06AA" w:rsidP="00EF06AA">
            <w:pPr>
              <w:rPr>
                <w:b/>
                <w:sz w:val="22"/>
                <w:szCs w:val="22"/>
                <w:lang w:val="uz-Cyrl-UZ"/>
              </w:rPr>
            </w:pPr>
            <w:r w:rsidRPr="00ED7246">
              <w:rPr>
                <w:b/>
                <w:color w:val="000000" w:themeColor="text1"/>
                <w:sz w:val="22"/>
                <w:szCs w:val="22"/>
              </w:rPr>
              <w:t>Требования по комплектации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5540" w14:textId="77777777" w:rsidR="00EF06AA" w:rsidRPr="00ED7246" w:rsidRDefault="00EF06AA" w:rsidP="00EF06A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EF06AA" w:rsidRPr="00ED7246" w14:paraId="161FF517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B42F" w14:textId="5329058A" w:rsidR="00EF06AA" w:rsidRPr="00ED7246" w:rsidRDefault="00EF06AA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8.1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E89" w14:textId="77777777" w:rsidR="00EF06AA" w:rsidRPr="00ED7246" w:rsidRDefault="00EF06AA" w:rsidP="00EF06AA">
            <w:pPr>
              <w:jc w:val="both"/>
              <w:rPr>
                <w:bCs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деталями, узлами, материалами (стоимость которых должна быть включена в конкурсное предложение) для сборки, монтажа и сдачи в эксплуатацию на рабочем месте.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3833" w14:textId="77777777" w:rsidR="00EF06AA" w:rsidRPr="00ED7246" w:rsidRDefault="00EF06AA" w:rsidP="00EF06A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EF06AA" w:rsidRPr="00ED7246" w14:paraId="67EB10BA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30CB" w14:textId="4DA8432D" w:rsidR="00EF06AA" w:rsidRPr="00ED7246" w:rsidRDefault="00EF06AA" w:rsidP="00EF06AA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ED7246">
              <w:rPr>
                <w:bCs/>
                <w:sz w:val="22"/>
                <w:szCs w:val="22"/>
                <w:lang w:val="uz-Cyrl-UZ"/>
              </w:rPr>
              <w:t>8.2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D9DA" w14:textId="77777777" w:rsidR="00EF06AA" w:rsidRPr="00ED7246" w:rsidRDefault="00EF06AA" w:rsidP="00EF06AA">
            <w:pPr>
              <w:jc w:val="both"/>
              <w:rPr>
                <w:bCs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запасными частями (стоимость которых должна быть включена в конкурсное предложение) для его полноценной эксплуатации в течение гарантийного периода. Перечень таких запасных частей должен быть представлен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4E93" w14:textId="77777777" w:rsidR="00EF06AA" w:rsidRPr="00ED7246" w:rsidRDefault="00EF06AA" w:rsidP="00EF06A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EF06AA" w:rsidRPr="00ED7246" w14:paraId="2265EEA7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99AB" w14:textId="77777777" w:rsidR="00EF06AA" w:rsidRPr="00ED7246" w:rsidRDefault="00EF06AA" w:rsidP="00EF06AA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16C1" w14:textId="77777777" w:rsidR="00EF06AA" w:rsidRPr="00ED7246" w:rsidRDefault="00EF06AA" w:rsidP="00EF06AA">
            <w:pPr>
              <w:rPr>
                <w:b/>
                <w:sz w:val="22"/>
                <w:szCs w:val="22"/>
                <w:highlight w:val="yellow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</w:rPr>
              <w:t>Требования к обслуживанию и эксплуатации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B796" w14:textId="77777777" w:rsidR="00EF06AA" w:rsidRPr="00ED7246" w:rsidRDefault="00EF06AA" w:rsidP="00EF06AA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EF06AA" w:rsidRPr="00ED7246" w14:paraId="0EE9BE8A" w14:textId="77777777" w:rsidTr="00886B3D">
        <w:trPr>
          <w:trHeight w:val="2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14B91" w14:textId="77777777" w:rsidR="00EF06AA" w:rsidRPr="00ED7246" w:rsidRDefault="00EF06AA" w:rsidP="00EF06AA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CDDC7" w14:textId="77777777" w:rsidR="00EF06AA" w:rsidRPr="00ED7246" w:rsidRDefault="00EF06AA" w:rsidP="00EF06AA">
            <w:pPr>
              <w:rPr>
                <w:b/>
                <w:sz w:val="22"/>
                <w:szCs w:val="22"/>
                <w:highlight w:val="yellow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Оборудование должно быть смонтировано, протестировано и сдано в эксплуатацию поставщиком на каждом рабочем месте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50EE8" w14:textId="77777777" w:rsidR="00EF06AA" w:rsidRPr="00ED7246" w:rsidRDefault="00EF06AA" w:rsidP="00EF06A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ED7246" w14:paraId="694DC55F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68F5" w14:textId="77777777" w:rsidR="00EF06AA" w:rsidRPr="00ED7246" w:rsidRDefault="00EF06AA" w:rsidP="00EF06AA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ED7246">
              <w:rPr>
                <w:rFonts w:ascii="Times New Roman" w:hAnsi="Times New Roman" w:cs="Times New Roman"/>
                <w:b/>
                <w:bCs/>
                <w:color w:val="000000" w:themeColor="text1"/>
                <w:lang w:val="uz-Cyrl-UZ"/>
              </w:rPr>
              <w:t>10.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5B03" w14:textId="77777777" w:rsidR="00EF06AA" w:rsidRPr="00ED7246" w:rsidRDefault="00EF06AA" w:rsidP="00EF06AA">
            <w:pPr>
              <w:rPr>
                <w:b/>
                <w:sz w:val="22"/>
                <w:szCs w:val="22"/>
                <w:highlight w:val="yellow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</w:rPr>
              <w:t>Требования к материалам, дополнительным запасным частям и расходам на эксплуатацию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8463" w14:textId="77777777" w:rsidR="00EF06AA" w:rsidRPr="00ED7246" w:rsidRDefault="00EF06AA" w:rsidP="00EF06AA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 xml:space="preserve">Материалы и комплектующие должны обеспечивать безопасную и надёжную эксплуатацию оборудования. Расходы на запасные части и расходные материалы в гарантийный период включаются в стоимость </w:t>
            </w:r>
            <w:r w:rsidRPr="00ED7246">
              <w:rPr>
                <w:color w:val="000000" w:themeColor="text1"/>
                <w:sz w:val="22"/>
                <w:szCs w:val="22"/>
              </w:rPr>
              <w:lastRenderedPageBreak/>
              <w:t>поставки в соответствии с пунктом 8 настоящего ТЗ.</w:t>
            </w:r>
          </w:p>
        </w:tc>
      </w:tr>
      <w:tr w:rsidR="00EF06AA" w:rsidRPr="00ED7246" w14:paraId="1FD7D131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AD91" w14:textId="77777777" w:rsidR="00EF06AA" w:rsidRPr="00ED7246" w:rsidRDefault="00EF06AA" w:rsidP="00EF06AA">
            <w:pPr>
              <w:ind w:left="-34"/>
              <w:jc w:val="center"/>
              <w:rPr>
                <w:bCs/>
                <w:sz w:val="22"/>
                <w:szCs w:val="22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lastRenderedPageBreak/>
              <w:t>11.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8EA3" w14:textId="77777777" w:rsidR="00EF06AA" w:rsidRPr="00ED7246" w:rsidRDefault="00EF06AA" w:rsidP="00EF06AA">
            <w:pPr>
              <w:rPr>
                <w:bCs/>
                <w:sz w:val="22"/>
                <w:szCs w:val="22"/>
                <w:highlight w:val="yellow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</w:rPr>
              <w:t>Требование по соответствию товара нормативным документам в области технического регулирования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B976" w14:textId="77777777" w:rsidR="00EF06AA" w:rsidRPr="00ED7246" w:rsidRDefault="00EF06AA" w:rsidP="00EF06A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EF06AA" w:rsidRPr="00ED7246" w14:paraId="34910E9C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F8E0" w14:textId="77777777" w:rsidR="00EF06AA" w:rsidRPr="00ED7246" w:rsidRDefault="00EF06AA" w:rsidP="00EF06AA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8C6E" w14:textId="77777777" w:rsidR="00EF06AA" w:rsidRPr="00ED7246" w:rsidRDefault="00EF06AA" w:rsidP="00EF06AA">
            <w:pPr>
              <w:rPr>
                <w:bCs/>
                <w:sz w:val="22"/>
                <w:szCs w:val="22"/>
                <w:highlight w:val="yellow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Инструкция по эксплуатации.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36BF" w14:textId="77777777" w:rsidR="00EF06AA" w:rsidRPr="00ED7246" w:rsidRDefault="00EF06AA" w:rsidP="00EF06A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на русском или узбекском языках</w:t>
            </w:r>
          </w:p>
        </w:tc>
      </w:tr>
      <w:tr w:rsidR="00EF06AA" w:rsidRPr="00ED7246" w14:paraId="651FDB9D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4C9D" w14:textId="77777777" w:rsidR="00EF06AA" w:rsidRPr="00ED7246" w:rsidRDefault="00EF06AA" w:rsidP="00EF06AA">
            <w:pPr>
              <w:ind w:left="-3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09FD" w14:textId="77777777" w:rsidR="00EF06AA" w:rsidRPr="00ED7246" w:rsidRDefault="00EF06AA" w:rsidP="00EF06AA">
            <w:pPr>
              <w:rPr>
                <w:bCs/>
                <w:sz w:val="22"/>
                <w:szCs w:val="22"/>
                <w:highlight w:val="yellow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 xml:space="preserve">Инструкция по техническому обслуживанию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F86B" w14:textId="77777777" w:rsidR="00EF06AA" w:rsidRPr="00ED7246" w:rsidRDefault="00EF06AA" w:rsidP="00EF06AA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на русском или английском языке.</w:t>
            </w:r>
          </w:p>
        </w:tc>
      </w:tr>
      <w:tr w:rsidR="00EF06AA" w:rsidRPr="00ED7246" w14:paraId="10521527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FF76" w14:textId="77777777" w:rsidR="00EF06AA" w:rsidRPr="00ED7246" w:rsidRDefault="00EF06AA" w:rsidP="00EF06AA">
            <w:pPr>
              <w:pStyle w:val="a9"/>
              <w:spacing w:after="0"/>
              <w:ind w:left="-34"/>
              <w:jc w:val="center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1B26" w14:textId="77777777" w:rsidR="00EF06AA" w:rsidRPr="00ED7246" w:rsidRDefault="00EF06AA" w:rsidP="00EF06AA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Участник торгов должен представить одну копию инструкции по эксплуатации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4D02" w14:textId="77777777" w:rsidR="00EF06AA" w:rsidRPr="00ED7246" w:rsidRDefault="00EF06AA" w:rsidP="00EF06A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EF06AA" w:rsidRPr="00ED7246" w14:paraId="375E7AC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4153" w14:textId="77777777" w:rsidR="00EF06AA" w:rsidRPr="00ED7246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E3EB" w14:textId="77777777" w:rsidR="00EF06AA" w:rsidRPr="00ED7246" w:rsidRDefault="00EF06AA" w:rsidP="00EF06AA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</w:rPr>
              <w:t>Требования к количеству, периодичности, срокам и месту поставок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53F" w14:textId="7294C710" w:rsidR="00EF06AA" w:rsidRPr="00ED7246" w:rsidRDefault="00EF06AA" w:rsidP="00EF06A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</w:rPr>
              <w:t xml:space="preserve">Количество </w:t>
            </w:r>
            <w:r w:rsidR="00C42B42" w:rsidRPr="00ED7246">
              <w:rPr>
                <w:b/>
                <w:bCs/>
                <w:color w:val="000000" w:themeColor="text1"/>
                <w:sz w:val="22"/>
                <w:szCs w:val="22"/>
              </w:rPr>
              <w:t>5</w:t>
            </w:r>
            <w:r w:rsidRPr="00ED7246">
              <w:rPr>
                <w:b/>
                <w:bCs/>
                <w:color w:val="000000" w:themeColor="text1"/>
                <w:sz w:val="22"/>
                <w:szCs w:val="22"/>
              </w:rPr>
              <w:t xml:space="preserve"> шт.</w:t>
            </w:r>
            <w:r w:rsidRPr="00ED7246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D7246">
              <w:rPr>
                <w:color w:val="000000" w:themeColor="text1"/>
                <w:sz w:val="22"/>
                <w:szCs w:val="22"/>
              </w:rPr>
              <w:br/>
              <w:t>Форма поставки: оборудование; Сроки и место поставки указываются в ценовой части конкурсной документации.</w:t>
            </w:r>
          </w:p>
        </w:tc>
      </w:tr>
      <w:tr w:rsidR="00EF06AA" w:rsidRPr="00ED7246" w14:paraId="4A4B30B8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5640" w14:textId="77777777" w:rsidR="00EF06AA" w:rsidRPr="00ED7246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97F0" w14:textId="77777777" w:rsidR="00EF06AA" w:rsidRPr="00ED7246" w:rsidRDefault="00EF06AA" w:rsidP="00EF06AA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</w:rPr>
              <w:t>Требования к подготовке проектной документации, шефмонтажу, монтажу и пусконаладочным работам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9EFD" w14:textId="77777777" w:rsidR="00EF06AA" w:rsidRPr="00ED7246" w:rsidRDefault="00EF06AA" w:rsidP="00EF06A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EF06AA" w:rsidRPr="00ED7246" w14:paraId="30098160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D065" w14:textId="77777777" w:rsidR="00EF06AA" w:rsidRPr="00ED7246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8C75" w14:textId="77777777" w:rsidR="00EF06AA" w:rsidRPr="00ED7246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 xml:space="preserve">Приемка поставленного товара осуществляется путем контроля целостности и комплектности поставляемого товара, а также соответствия требованиям настоящего технического задания. </w:t>
            </w:r>
          </w:p>
          <w:p w14:paraId="1E3C2F36" w14:textId="77777777" w:rsidR="00EF06AA" w:rsidRPr="00ED7246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 xml:space="preserve">С целью принятия результатов работ (услуг), Заказчик имеет право создать в установленном порядке Приемочную комиссию. Совместно с предъявлением Приемочной комиссией товара (работ, услуг), производится сдача разработанного Поставщиком комплекта документации, перечня и требований к оформлению и иными и руководящими документами, действующими на территории Республики Узбекистан. </w:t>
            </w:r>
          </w:p>
          <w:p w14:paraId="05EBE1C5" w14:textId="77777777" w:rsidR="00EF06AA" w:rsidRPr="00ED7246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По итогам сдачи приема выполненных работ подписывается двухсторонний акт. Статус и состав приемочной комиссии определяется Заказчиком.</w:t>
            </w:r>
          </w:p>
          <w:p w14:paraId="4540EA0E" w14:textId="77777777" w:rsidR="00EF06AA" w:rsidRPr="00ED7246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Все транспортные и другие расходы, связанные с заменой дефектного товара и его допоставкой, производятся за счет Поставщика.</w:t>
            </w:r>
          </w:p>
          <w:p w14:paraId="665FEA5C" w14:textId="77777777" w:rsidR="00EF06AA" w:rsidRPr="00ED7246" w:rsidRDefault="00EF06AA" w:rsidP="00EF06AA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При возврате товара по рекламации Заказчика и допоставке продукции Поставщиком все расходы несет Поставщик.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AC02" w14:textId="77777777" w:rsidR="00EF06AA" w:rsidRPr="00ED7246" w:rsidRDefault="00EF06AA" w:rsidP="00EF06A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ED7246" w14:paraId="72EB6D6D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FFA3" w14:textId="77777777" w:rsidR="00EF06AA" w:rsidRPr="00ED7246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0028" w14:textId="77777777" w:rsidR="00EF06AA" w:rsidRPr="00ED7246" w:rsidRDefault="00EF06AA" w:rsidP="00EF06AA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</w:rPr>
              <w:t>Требования к обучению персонала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E6C1" w14:textId="77777777" w:rsidR="00EF06AA" w:rsidRPr="00ED7246" w:rsidRDefault="00EF06AA" w:rsidP="00EF06A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EF06AA" w:rsidRPr="00ED7246" w14:paraId="23E5E225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DD57" w14:textId="77777777" w:rsidR="00EF06AA" w:rsidRPr="00ED7246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3E6E" w14:textId="77777777" w:rsidR="00EF06AA" w:rsidRPr="00ED7246" w:rsidRDefault="00EF06AA" w:rsidP="00EF06AA">
            <w:pPr>
              <w:rPr>
                <w:b/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Обучение должно быть на русском или узбекском языке.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C40C" w14:textId="77777777" w:rsidR="00EF06AA" w:rsidRPr="00ED7246" w:rsidRDefault="00EF06AA" w:rsidP="00EF06AA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ED7246" w14:paraId="538B74A6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5A91" w14:textId="77777777" w:rsidR="00EF06AA" w:rsidRPr="00ED7246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3E33" w14:textId="77777777" w:rsidR="00EF06AA" w:rsidRPr="00ED7246" w:rsidRDefault="00EF06AA" w:rsidP="00EF06AA">
            <w:pPr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Поставщик должен организовать на рабочем месте обучение технического (медицинского) персонала.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F5FB" w14:textId="77777777" w:rsidR="00EF06AA" w:rsidRPr="00ED7246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ED7246" w14:paraId="5BF5D9FD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F5AC" w14:textId="77777777" w:rsidR="00EF06AA" w:rsidRPr="00ED7246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9A82" w14:textId="77777777" w:rsidR="00EF06AA" w:rsidRPr="00ED7246" w:rsidRDefault="00EF06AA" w:rsidP="00EF06A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Обучение должно включать теоретический и практический курс, охватывающий все необходимые вопросы эксплуатации оборудования.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2A99" w14:textId="77777777" w:rsidR="00EF06AA" w:rsidRPr="00ED7246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ED7246" w14:paraId="51C8024C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B7C6" w14:textId="77777777" w:rsidR="00EF06AA" w:rsidRPr="00ED7246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D9E2" w14:textId="77777777" w:rsidR="00EF06AA" w:rsidRPr="00ED7246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</w:rPr>
              <w:t>Требования к документам, выдаваемым вместе с товаром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7A5D" w14:textId="77777777" w:rsidR="00EF06AA" w:rsidRPr="00ED7246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F06AA" w:rsidRPr="00ED7246" w14:paraId="6B73ED24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683" w14:textId="77777777" w:rsidR="00EF06AA" w:rsidRPr="00ED7246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8E74" w14:textId="77777777" w:rsidR="00EF06AA" w:rsidRPr="00ED7246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Инструкция по эксплуатации, по техническому обслуживанию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E131" w14:textId="77777777" w:rsidR="00EF06AA" w:rsidRPr="00ED7246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ED7246" w14:paraId="5D681F1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5DD6" w14:textId="77777777" w:rsidR="00EF06AA" w:rsidRPr="00ED7246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B9F9" w14:textId="77777777" w:rsidR="00EF06AA" w:rsidRPr="00ED7246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Вместе с отгруженными товарами Поставщик обязуется направить Заказчику нижеперечисленные документы:</w:t>
            </w:r>
          </w:p>
          <w:p w14:paraId="211C807E" w14:textId="77777777" w:rsidR="00EF06AA" w:rsidRPr="00ED7246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•</w:t>
            </w:r>
            <w:r w:rsidRPr="00ED7246">
              <w:rPr>
                <w:color w:val="000000" w:themeColor="text1"/>
                <w:sz w:val="22"/>
                <w:szCs w:val="22"/>
              </w:rPr>
              <w:tab/>
              <w:t>счёт-фактура (инвойс) на сумму общей стоимости отгруженного товара на имя Заказчика;</w:t>
            </w:r>
          </w:p>
          <w:p w14:paraId="5D7A1F23" w14:textId="77777777" w:rsidR="00EF06AA" w:rsidRPr="00ED7246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•</w:t>
            </w:r>
            <w:r w:rsidRPr="00ED7246">
              <w:rPr>
                <w:color w:val="000000" w:themeColor="text1"/>
                <w:sz w:val="22"/>
                <w:szCs w:val="22"/>
              </w:rPr>
              <w:tab/>
              <w:t xml:space="preserve">транспортная накладная, выписанная </w:t>
            </w:r>
          </w:p>
          <w:p w14:paraId="310978DA" w14:textId="77777777" w:rsidR="00EF06AA" w:rsidRPr="00ED7246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на имя Заказчика (оригинал и копия);</w:t>
            </w:r>
          </w:p>
          <w:p w14:paraId="536E15B1" w14:textId="77777777" w:rsidR="00EF06AA" w:rsidRPr="00ED7246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•</w:t>
            </w:r>
            <w:r w:rsidRPr="00ED7246">
              <w:rPr>
                <w:color w:val="000000" w:themeColor="text1"/>
                <w:sz w:val="22"/>
                <w:szCs w:val="22"/>
              </w:rPr>
              <w:tab/>
              <w:t>упаковочные листы (оригинал и копия);</w:t>
            </w:r>
          </w:p>
          <w:p w14:paraId="4143009E" w14:textId="77777777" w:rsidR="00EF06AA" w:rsidRPr="00ED7246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•</w:t>
            </w:r>
            <w:r w:rsidRPr="00ED7246">
              <w:rPr>
                <w:color w:val="000000" w:themeColor="text1"/>
                <w:sz w:val="22"/>
                <w:szCs w:val="22"/>
              </w:rPr>
              <w:tab/>
              <w:t>акт приема – передачи Товара;</w:t>
            </w:r>
          </w:p>
          <w:p w14:paraId="427B74A8" w14:textId="77777777" w:rsidR="00EF06AA" w:rsidRPr="00ED7246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lastRenderedPageBreak/>
              <w:t>•</w:t>
            </w:r>
            <w:r w:rsidRPr="00ED7246">
              <w:rPr>
                <w:color w:val="000000" w:themeColor="text1"/>
                <w:sz w:val="22"/>
                <w:szCs w:val="22"/>
              </w:rPr>
              <w:tab/>
              <w:t>сертификат происхождения; сертификат качества</w:t>
            </w:r>
          </w:p>
          <w:p w14:paraId="153720E8" w14:textId="77777777" w:rsidR="00EF06AA" w:rsidRPr="00ED7246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•</w:t>
            </w:r>
            <w:r w:rsidRPr="00ED7246">
              <w:rPr>
                <w:color w:val="000000" w:themeColor="text1"/>
                <w:sz w:val="22"/>
                <w:szCs w:val="22"/>
              </w:rPr>
              <w:tab/>
              <w:t xml:space="preserve">экспортная грузовая таможенная декларация, </w:t>
            </w:r>
          </w:p>
          <w:p w14:paraId="7EF62FE1" w14:textId="77777777" w:rsidR="00EF06AA" w:rsidRPr="00ED7246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с указанием общей фактурной стоимости отгруженного товара;</w:t>
            </w:r>
          </w:p>
          <w:p w14:paraId="4597D581" w14:textId="77777777" w:rsidR="00EF06AA" w:rsidRPr="00ED7246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•</w:t>
            </w:r>
            <w:r w:rsidRPr="00ED7246">
              <w:rPr>
                <w:color w:val="000000" w:themeColor="text1"/>
                <w:sz w:val="22"/>
                <w:szCs w:val="22"/>
              </w:rPr>
              <w:tab/>
              <w:t>сертификат соответствия (при необходимости)</w:t>
            </w:r>
          </w:p>
          <w:p w14:paraId="6CE69EFC" w14:textId="77777777" w:rsidR="00EF06AA" w:rsidRPr="00ED7246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•</w:t>
            </w:r>
            <w:r w:rsidRPr="00ED7246">
              <w:rPr>
                <w:color w:val="000000" w:themeColor="text1"/>
                <w:sz w:val="22"/>
                <w:szCs w:val="22"/>
              </w:rPr>
              <w:tab/>
              <w:t xml:space="preserve">страховой полис или страховой сертификат </w:t>
            </w:r>
          </w:p>
          <w:p w14:paraId="666E23AE" w14:textId="77777777" w:rsidR="00EF06AA" w:rsidRPr="00ED7246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 xml:space="preserve">(при необходимости) на условиях DAP </w:t>
            </w:r>
            <w:proofErr w:type="spellStart"/>
            <w:r w:rsidRPr="00ED7246">
              <w:rPr>
                <w:color w:val="000000" w:themeColor="text1"/>
                <w:sz w:val="22"/>
                <w:szCs w:val="22"/>
              </w:rPr>
              <w:t>Tashkent</w:t>
            </w:r>
            <w:proofErr w:type="spellEnd"/>
            <w:r w:rsidRPr="00ED7246">
              <w:rPr>
                <w:color w:val="000000" w:themeColor="text1"/>
                <w:sz w:val="22"/>
                <w:szCs w:val="22"/>
              </w:rPr>
              <w:t xml:space="preserve"> (INCOTERMS 2020).</w:t>
            </w:r>
          </w:p>
          <w:p w14:paraId="2A5BA70C" w14:textId="77777777" w:rsidR="00EF06AA" w:rsidRPr="00ED7246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Также, вместе с товаром должна быть передана документация по применению.</w:t>
            </w:r>
          </w:p>
          <w:p w14:paraId="19245339" w14:textId="77777777" w:rsidR="00EF06AA" w:rsidRPr="00ED7246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 xml:space="preserve">Вся сопроводительная документация должна быть составлена на русском языке или узбекском языке </w:t>
            </w:r>
          </w:p>
          <w:p w14:paraId="21997FB6" w14:textId="77777777" w:rsidR="00EF06AA" w:rsidRPr="00ED7246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и передана Заказчику вместе с поставляемым товаром.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1FF8" w14:textId="77777777" w:rsidR="00EF06AA" w:rsidRPr="00ED7246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lastRenderedPageBreak/>
              <w:t>соответствие</w:t>
            </w:r>
          </w:p>
        </w:tc>
      </w:tr>
      <w:tr w:rsidR="00EF06AA" w:rsidRPr="00ED7246" w14:paraId="4E23B06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54B" w14:textId="77777777" w:rsidR="00EF06AA" w:rsidRPr="00ED7246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A3B2" w14:textId="77777777" w:rsidR="00EF06AA" w:rsidRPr="00ED7246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</w:rPr>
              <w:t>Требования к гарантийному и постгарантийному обслуживанию (срокам, месту)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AA78" w14:textId="77777777" w:rsidR="00EF06AA" w:rsidRPr="00ED7246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F06AA" w:rsidRPr="00ED7246" w14:paraId="69E8BF31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83EE" w14:textId="77777777" w:rsidR="00EF06AA" w:rsidRPr="00ED7246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239F" w14:textId="77777777" w:rsidR="00EF06AA" w:rsidRPr="00ED7246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 xml:space="preserve">Гарантийный срок со дня сдачи в эксплуатацию: </w:t>
            </w:r>
            <w:r w:rsidRPr="00ED7246">
              <w:rPr>
                <w:color w:val="000000" w:themeColor="text1"/>
                <w:sz w:val="22"/>
                <w:szCs w:val="22"/>
              </w:rPr>
              <w:br/>
              <w:t>24 месяца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3C49" w14:textId="77777777" w:rsidR="00EF06AA" w:rsidRPr="00ED7246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ED7246" w14:paraId="61A093FC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B29D" w14:textId="77777777" w:rsidR="00EF06AA" w:rsidRPr="00ED7246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F584" w14:textId="77777777" w:rsidR="00EF06AA" w:rsidRPr="00ED7246" w:rsidRDefault="00EF06AA" w:rsidP="00EF06AA">
            <w:pPr>
              <w:jc w:val="both"/>
              <w:rPr>
                <w:b/>
                <w:bCs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 xml:space="preserve">В течение гарантийного периода поставщик должен обеспечить приезд специалиста к месту эксплуатации оборудования не позднее 3-х рабочих дней с момента получения письменного уведомления от уполномоченной стороны (Минздрав </w:t>
            </w:r>
            <w:proofErr w:type="spellStart"/>
            <w:r w:rsidRPr="00ED7246">
              <w:rPr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ED7246">
              <w:rPr>
                <w:color w:val="000000" w:themeColor="text1"/>
                <w:sz w:val="22"/>
                <w:szCs w:val="22"/>
              </w:rPr>
              <w:t xml:space="preserve"> или агент по закупке или конечный пользователь).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C9E7" w14:textId="77777777" w:rsidR="00EF06AA" w:rsidRPr="00ED7246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ED7246" w14:paraId="16910379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080E" w14:textId="77777777" w:rsidR="00EF06AA" w:rsidRPr="00ED7246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F54C" w14:textId="77777777" w:rsidR="00EF06AA" w:rsidRPr="00ED7246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</w:rPr>
              <w:t>Требования к сроку годности, сроку хранения, гарантиям качества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5A40" w14:textId="1A117DF8" w:rsidR="00EF06AA" w:rsidRPr="00ED7246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F06AA" w:rsidRPr="00ED7246" w14:paraId="02C9FD9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397A" w14:textId="77777777" w:rsidR="00EF06AA" w:rsidRPr="00ED7246" w:rsidRDefault="00EF06AA" w:rsidP="00EF06A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1C0C" w14:textId="77777777" w:rsidR="00EF06AA" w:rsidRPr="00ED7246" w:rsidRDefault="00EF06AA" w:rsidP="00EF06AA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Срок хранения медицинского оборудования и/или его комплектующих должен соответствовать требованиям производителя и нормативной документации.</w:t>
            </w:r>
          </w:p>
          <w:p w14:paraId="4B17D98F" w14:textId="63A5C16A" w:rsidR="00EF06AA" w:rsidRPr="00ED7246" w:rsidRDefault="00EF06AA" w:rsidP="00EF06AA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Условия хранения должны быть указаны в эксплуатационной документации и обеспечивать сохранность потребительских свойств изделия на протяжении всего срока хранения.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0D6D" w14:textId="68F9DD2A" w:rsidR="00EF06AA" w:rsidRPr="00ED7246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ED7246" w14:paraId="62764189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B534" w14:textId="77777777" w:rsidR="00EF06AA" w:rsidRPr="00ED7246" w:rsidRDefault="00EF06AA" w:rsidP="00EF06A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5EFC" w14:textId="54A69668" w:rsidR="00EF06AA" w:rsidRPr="00ED7246" w:rsidRDefault="00EF06AA" w:rsidP="00EF06AA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Оборудование должно поставляться в оригинальной упаковке производителя, обеспечивающей защиту от механических повреждений, влаги и воздействия окружающей среды при транспортировании и хранении.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D43F" w14:textId="15E5012E" w:rsidR="00EF06AA" w:rsidRPr="00ED7246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ED7246" w14:paraId="205CC21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5426" w14:textId="06FA7B89" w:rsidR="00EF06AA" w:rsidRPr="00ED7246" w:rsidRDefault="00EF06AA" w:rsidP="00EF06A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FA10" w14:textId="5261EE71" w:rsidR="00EF06AA" w:rsidRPr="00ED7246" w:rsidRDefault="00EF06AA" w:rsidP="00EF06AA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</w:rPr>
              <w:t>Требования к году производства/выпуска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2F5C" w14:textId="77016CFD" w:rsidR="00EF06AA" w:rsidRPr="00ED7246" w:rsidRDefault="00EF06AA" w:rsidP="00EF06A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Год выпуска товара</w:t>
            </w:r>
            <w:r w:rsidRPr="00ED7246">
              <w:rPr>
                <w:b/>
                <w:bCs/>
                <w:color w:val="000000" w:themeColor="text1"/>
                <w:sz w:val="22"/>
                <w:szCs w:val="22"/>
              </w:rPr>
              <w:t xml:space="preserve"> - не ранее 2026 года</w:t>
            </w:r>
          </w:p>
        </w:tc>
      </w:tr>
      <w:tr w:rsidR="00EF06AA" w:rsidRPr="00ED7246" w14:paraId="1B2D2FC3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F19A" w14:textId="21A0FAD9" w:rsidR="00EF06AA" w:rsidRPr="00ED7246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ED7246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ED7246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8713" w14:textId="77777777" w:rsidR="00EF06AA" w:rsidRPr="00ED7246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</w:rPr>
              <w:t>Другие требование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D7C" w14:textId="77777777" w:rsidR="00EF06AA" w:rsidRPr="00ED7246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F06AA" w:rsidRPr="00ED7246" w14:paraId="67C96F5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0AC8" w14:textId="77114744" w:rsidR="00EF06AA" w:rsidRPr="00ED7246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ED7246">
              <w:rPr>
                <w:b/>
                <w:color w:val="000000" w:themeColor="text1"/>
                <w:sz w:val="22"/>
                <w:szCs w:val="22"/>
              </w:rPr>
              <w:t>1</w:t>
            </w:r>
            <w:r w:rsidRPr="00ED7246">
              <w:rPr>
                <w:b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ED7246">
              <w:rPr>
                <w:b/>
                <w:color w:val="000000" w:themeColor="text1"/>
                <w:sz w:val="22"/>
                <w:szCs w:val="22"/>
              </w:rPr>
              <w:t>.1.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644F" w14:textId="77777777" w:rsidR="00EF06AA" w:rsidRPr="00ED7246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</w:rPr>
              <w:t>Стандарты качества: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19BD" w14:textId="77777777" w:rsidR="00EF06AA" w:rsidRPr="00ED7246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F06AA" w:rsidRPr="00ED7246" w14:paraId="20CC763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CE1A" w14:textId="77777777" w:rsidR="00EF06AA" w:rsidRPr="00ED7246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7F54" w14:textId="77777777" w:rsidR="00EF06AA" w:rsidRPr="00ED7246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ED7246">
              <w:rPr>
                <w:sz w:val="22"/>
                <w:szCs w:val="22"/>
              </w:rPr>
              <w:t>ISO 9001: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A915" w14:textId="77777777" w:rsidR="00EF06AA" w:rsidRPr="00ED7246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ED7246" w14:paraId="5185FF1E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629D" w14:textId="77777777" w:rsidR="00EF06AA" w:rsidRPr="00ED7246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0F2E" w14:textId="77777777" w:rsidR="00EF06AA" w:rsidRPr="00ED7246" w:rsidRDefault="00EF06AA" w:rsidP="00EF06AA">
            <w:pPr>
              <w:rPr>
                <w:b/>
                <w:bCs/>
                <w:sz w:val="22"/>
                <w:szCs w:val="22"/>
              </w:rPr>
            </w:pPr>
            <w:r w:rsidRPr="00ED7246">
              <w:rPr>
                <w:sz w:val="22"/>
                <w:szCs w:val="22"/>
              </w:rPr>
              <w:t>ISO 13485: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3200" w14:textId="77777777" w:rsidR="00EF06AA" w:rsidRPr="00ED7246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ED7246" w14:paraId="0713F1FB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08ED" w14:textId="77777777" w:rsidR="00EF06AA" w:rsidRPr="00ED7246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C92" w14:textId="6E583D52" w:rsidR="00EF06AA" w:rsidRPr="00ED7246" w:rsidRDefault="00EF06AA" w:rsidP="00EF06AA">
            <w:pPr>
              <w:rPr>
                <w:sz w:val="22"/>
                <w:szCs w:val="22"/>
              </w:rPr>
            </w:pPr>
            <w:r w:rsidRPr="00ED7246">
              <w:rPr>
                <w:sz w:val="22"/>
                <w:szCs w:val="22"/>
              </w:rPr>
              <w:t>CE (опционально):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A07" w14:textId="77777777" w:rsidR="00EF06AA" w:rsidRPr="00ED7246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EF06AA" w:rsidRPr="00ED7246" w14:paraId="26730961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EFF2" w14:textId="77777777" w:rsidR="00EF06AA" w:rsidRPr="00ED7246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CE84" w14:textId="77777777" w:rsidR="00EF06AA" w:rsidRPr="00ED7246" w:rsidRDefault="00EF06AA" w:rsidP="00EF06AA">
            <w:pPr>
              <w:rPr>
                <w:sz w:val="22"/>
                <w:szCs w:val="22"/>
              </w:rPr>
            </w:pPr>
            <w:r w:rsidRPr="00ED7246">
              <w:rPr>
                <w:bCs/>
                <w:sz w:val="22"/>
                <w:szCs w:val="22"/>
              </w:rPr>
              <w:t>Копии сертификатов качества должны быть представлены в конкурсном предложении и заверены печатью участника торгов.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48E3" w14:textId="77777777" w:rsidR="00EF06AA" w:rsidRPr="00ED7246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EF06AA" w:rsidRPr="00ED7246" w14:paraId="1C48548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8AB5" w14:textId="1753AC16" w:rsidR="00EF06AA" w:rsidRPr="00ED7246" w:rsidRDefault="00EF06AA" w:rsidP="00EF06AA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19.2</w:t>
            </w:r>
            <w:r w:rsidRPr="00ED7246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0BA2" w14:textId="77777777" w:rsidR="00EF06AA" w:rsidRPr="00ED7246" w:rsidRDefault="00EF06AA" w:rsidP="00EF06AA">
            <w:pPr>
              <w:rPr>
                <w:bCs/>
                <w:sz w:val="22"/>
                <w:szCs w:val="22"/>
              </w:rPr>
            </w:pPr>
            <w:r w:rsidRPr="00ED7246">
              <w:rPr>
                <w:b/>
                <w:color w:val="000000" w:themeColor="text1"/>
                <w:sz w:val="22"/>
                <w:szCs w:val="22"/>
              </w:rPr>
              <w:t>Сервисный центр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2370" w14:textId="77777777" w:rsidR="00EF06AA" w:rsidRPr="00ED7246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F06AA" w:rsidRPr="00ED7246" w14:paraId="33B25931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A62" w14:textId="77777777" w:rsidR="00EF06AA" w:rsidRPr="00ED7246" w:rsidRDefault="00EF06AA" w:rsidP="00EF06A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CC33" w14:textId="77777777" w:rsidR="00EF06AA" w:rsidRPr="00ED7246" w:rsidRDefault="00EF06AA" w:rsidP="00EF06AA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центром, авторизованного Производителем, с указанием юридического адреса</w:t>
            </w:r>
            <w:r w:rsidRPr="00ED7246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ED7246">
              <w:rPr>
                <w:color w:val="000000" w:themeColor="text1"/>
                <w:sz w:val="22"/>
                <w:szCs w:val="22"/>
              </w:rPr>
              <w:t>контактных</w:t>
            </w:r>
            <w:r w:rsidRPr="00ED7246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ED7246">
              <w:rPr>
                <w:color w:val="000000" w:themeColor="text1"/>
                <w:sz w:val="22"/>
                <w:szCs w:val="22"/>
              </w:rPr>
              <w:t>телефонов</w:t>
            </w:r>
            <w:r w:rsidRPr="00ED7246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ED7246">
              <w:rPr>
                <w:color w:val="000000" w:themeColor="text1"/>
                <w:sz w:val="22"/>
                <w:szCs w:val="22"/>
              </w:rPr>
              <w:t>электронного</w:t>
            </w:r>
            <w:r w:rsidRPr="00ED7246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ED7246">
              <w:rPr>
                <w:color w:val="000000" w:themeColor="text1"/>
                <w:sz w:val="22"/>
                <w:szCs w:val="22"/>
              </w:rPr>
              <w:t>адреса</w:t>
            </w:r>
            <w:r w:rsidRPr="00ED7246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ED7246">
              <w:rPr>
                <w:color w:val="000000" w:themeColor="text1"/>
                <w:sz w:val="22"/>
                <w:szCs w:val="22"/>
              </w:rPr>
              <w:t>ФИО</w:t>
            </w:r>
            <w:r w:rsidRPr="00ED7246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ED7246">
              <w:rPr>
                <w:color w:val="000000" w:themeColor="text1"/>
                <w:sz w:val="22"/>
                <w:szCs w:val="22"/>
              </w:rPr>
              <w:t>руководителя</w:t>
            </w:r>
            <w:r w:rsidRPr="00ED7246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ED7246">
              <w:rPr>
                <w:color w:val="000000" w:themeColor="text1"/>
                <w:sz w:val="22"/>
                <w:szCs w:val="22"/>
              </w:rPr>
              <w:t>и</w:t>
            </w:r>
            <w:proofErr w:type="gramEnd"/>
            <w:r w:rsidRPr="00ED7246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ED7246">
              <w:rPr>
                <w:color w:val="000000" w:themeColor="text1"/>
                <w:sz w:val="22"/>
                <w:szCs w:val="22"/>
              </w:rPr>
              <w:t>если</w:t>
            </w:r>
            <w:r w:rsidRPr="00ED7246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ED7246">
              <w:rPr>
                <w:color w:val="000000" w:themeColor="text1"/>
                <w:sz w:val="22"/>
                <w:szCs w:val="22"/>
              </w:rPr>
              <w:t>есть,</w:t>
            </w:r>
            <w:r w:rsidRPr="00ED7246">
              <w:rPr>
                <w:rFonts w:eastAsia="Arial Narrow"/>
                <w:color w:val="000000" w:themeColor="text1"/>
                <w:sz w:val="22"/>
                <w:szCs w:val="22"/>
              </w:rPr>
              <w:t xml:space="preserve"> ссылкой на </w:t>
            </w:r>
            <w:r w:rsidRPr="00ED7246">
              <w:rPr>
                <w:color w:val="000000" w:themeColor="text1"/>
                <w:sz w:val="22"/>
                <w:szCs w:val="22"/>
              </w:rPr>
              <w:t>сайт</w:t>
            </w:r>
            <w:r w:rsidRPr="00ED7246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ED7246">
              <w:rPr>
                <w:color w:val="000000" w:themeColor="text1"/>
                <w:sz w:val="22"/>
                <w:szCs w:val="22"/>
              </w:rPr>
              <w:t>центра.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75A7" w14:textId="77777777" w:rsidR="00EF06AA" w:rsidRPr="00ED7246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EF06AA" w:rsidRPr="00ED7246" w14:paraId="5BB3D5DF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7841" w14:textId="77777777" w:rsidR="00EF06AA" w:rsidRPr="00ED7246" w:rsidRDefault="00EF06AA" w:rsidP="00EF06A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2C15" w14:textId="77777777" w:rsidR="00EF06AA" w:rsidRPr="00ED7246" w:rsidRDefault="00EF06AA" w:rsidP="00EF06A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Участник должен предоставить гарантию проведения постгарантийного обслуживания местным техническим центром по дополнительному договору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ECA2" w14:textId="77777777" w:rsidR="00EF06AA" w:rsidRPr="00ED7246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EF06AA" w:rsidRPr="00ED7246" w14:paraId="076A23A0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AFBE" w14:textId="3DFD13A8" w:rsidR="00EF06AA" w:rsidRPr="00ED7246" w:rsidRDefault="00EF06AA" w:rsidP="00EF06A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lastRenderedPageBreak/>
              <w:t>19.3</w:t>
            </w:r>
            <w:r w:rsidRPr="00ED7246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DCCD" w14:textId="77777777" w:rsidR="00EF06AA" w:rsidRPr="00ED7246" w:rsidRDefault="00EF06AA" w:rsidP="00EF06A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b/>
                <w:bCs/>
                <w:color w:val="000000" w:themeColor="text1"/>
                <w:sz w:val="22"/>
                <w:szCs w:val="22"/>
              </w:rPr>
              <w:t>Регистрация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509B" w14:textId="77777777" w:rsidR="00EF06AA" w:rsidRPr="00ED7246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F06AA" w:rsidRPr="00ED7246" w14:paraId="6A337FD6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7863" w14:textId="77777777" w:rsidR="00EF06AA" w:rsidRPr="00ED7246" w:rsidRDefault="00EF06AA" w:rsidP="00EF06AA">
            <w:pPr>
              <w:tabs>
                <w:tab w:val="left" w:pos="264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748177A" w14:textId="77777777" w:rsidR="00EF06AA" w:rsidRPr="00ED7246" w:rsidRDefault="00EF06AA" w:rsidP="00EF06AA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6EEC" w14:textId="77777777" w:rsidR="00EF06AA" w:rsidRPr="00ED7246" w:rsidRDefault="00EF06AA" w:rsidP="00EF06AA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D7246">
              <w:rPr>
                <w:bCs/>
                <w:color w:val="000000" w:themeColor="text1"/>
                <w:sz w:val="22"/>
                <w:szCs w:val="22"/>
              </w:rPr>
              <w:t xml:space="preserve">На момент подачи предложения наличие действующего регистрационного удостоверения, выданного Государственным Учреждением "Центр безопасности фармацевтической продукции" при МЗ </w:t>
            </w:r>
            <w:proofErr w:type="spellStart"/>
            <w:r w:rsidRPr="00ED7246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ED7246">
              <w:rPr>
                <w:bCs/>
                <w:color w:val="000000" w:themeColor="text1"/>
                <w:sz w:val="22"/>
                <w:szCs w:val="22"/>
              </w:rPr>
              <w:t xml:space="preserve"> или гарантийное письмо ГУ «Центр безопасности фармацевтической продукции» МЗ </w:t>
            </w:r>
            <w:proofErr w:type="spellStart"/>
            <w:r w:rsidRPr="00ED7246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ED7246">
              <w:rPr>
                <w:bCs/>
                <w:color w:val="000000" w:themeColor="text1"/>
                <w:sz w:val="22"/>
                <w:szCs w:val="22"/>
              </w:rPr>
              <w:t xml:space="preserve"> касательно начала стадии регистрации заявленной модели (</w:t>
            </w:r>
            <w:r w:rsidRPr="00ED7246">
              <w:rPr>
                <w:bCs/>
                <w:color w:val="000000" w:themeColor="text1"/>
                <w:sz w:val="22"/>
                <w:szCs w:val="22"/>
                <w:u w:val="single"/>
              </w:rPr>
              <w:t>если подлежит обязательной регистрации по коду ТН ВЭД)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3823" w14:textId="77777777" w:rsidR="00EF06AA" w:rsidRPr="00ED7246" w:rsidRDefault="00EF06AA" w:rsidP="00EF0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D7246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bookmarkEnd w:id="3"/>
    </w:tbl>
    <w:p w14:paraId="61658086" w14:textId="77777777" w:rsidR="008B51D4" w:rsidRPr="00ED7246" w:rsidRDefault="008B51D4" w:rsidP="003925D1">
      <w:pPr>
        <w:spacing w:line="276" w:lineRule="auto"/>
        <w:jc w:val="center"/>
        <w:rPr>
          <w:b/>
          <w:bCs/>
          <w:sz w:val="24"/>
          <w:szCs w:val="24"/>
        </w:rPr>
      </w:pPr>
    </w:p>
    <w:p w14:paraId="14568A7C" w14:textId="3C6B5D34" w:rsidR="0070019C" w:rsidRPr="00ED7246" w:rsidRDefault="004A3FC6">
      <w:pPr>
        <w:rPr>
          <w:i/>
          <w:iCs/>
        </w:rPr>
      </w:pPr>
      <w:bookmarkStart w:id="5" w:name="_Hlk219299417"/>
      <w:r w:rsidRPr="00ED7246">
        <w:rPr>
          <w:i/>
          <w:iCs/>
        </w:rPr>
        <w:t>*</w:t>
      </w:r>
      <w:r w:rsidRPr="00ED7246">
        <w:t xml:space="preserve"> </w:t>
      </w:r>
      <w:r w:rsidRPr="00ED7246">
        <w:rPr>
          <w:i/>
          <w:iCs/>
        </w:rPr>
        <w:t>участник торгов должен предоставить перечень технической документации (брошюры, технические паспорта, инструкции по эксплуатации и т.п. или иные документы, содержащие полное и подробное описание предлагаемого товара), при этом участник должен заполнить каждый пункт в соответствии с техническим заданием, ссылаясь на подтверждающий документ</w:t>
      </w:r>
      <w:bookmarkEnd w:id="5"/>
    </w:p>
    <w:p w14:paraId="67F90928" w14:textId="2C71B77A" w:rsidR="00EA53AC" w:rsidRPr="00ED7246" w:rsidRDefault="00EA53AC">
      <w:pPr>
        <w:rPr>
          <w:i/>
          <w:iCs/>
        </w:rPr>
      </w:pPr>
    </w:p>
    <w:p w14:paraId="21987EE4" w14:textId="77777777" w:rsidR="00490F13" w:rsidRPr="00ED7246" w:rsidRDefault="00490F13">
      <w:pPr>
        <w:rPr>
          <w:b/>
          <w:bCs/>
          <w:sz w:val="24"/>
          <w:szCs w:val="24"/>
        </w:rPr>
      </w:pPr>
    </w:p>
    <w:sectPr w:rsidR="00490F13" w:rsidRPr="00ED7246">
      <w:headerReference w:type="even" r:id="rId7"/>
      <w:footerReference w:type="even" r:id="rId8"/>
      <w:headerReference w:type="first" r:id="rId9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07C3E" w14:textId="77777777" w:rsidR="005B761F" w:rsidRDefault="005B761F">
      <w:r>
        <w:separator/>
      </w:r>
    </w:p>
  </w:endnote>
  <w:endnote w:type="continuationSeparator" w:id="0">
    <w:p w14:paraId="532400D4" w14:textId="77777777" w:rsidR="005B761F" w:rsidRDefault="005B7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E1D36" w14:textId="77777777" w:rsidR="0070019C" w:rsidRDefault="0070019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AD511" w14:textId="77777777" w:rsidR="005B761F" w:rsidRDefault="005B761F">
      <w:r>
        <w:separator/>
      </w:r>
    </w:p>
  </w:footnote>
  <w:footnote w:type="continuationSeparator" w:id="0">
    <w:p w14:paraId="42F937AD" w14:textId="77777777" w:rsidR="005B761F" w:rsidRDefault="005B7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F21D9" w14:textId="77777777" w:rsidR="0070019C" w:rsidRDefault="0070019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1D0D9" w14:textId="77777777" w:rsidR="0070019C" w:rsidRDefault="0070019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13BFB"/>
    <w:multiLevelType w:val="multilevel"/>
    <w:tmpl w:val="95347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6114AD"/>
    <w:multiLevelType w:val="multilevel"/>
    <w:tmpl w:val="B4DE5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0A5AB5"/>
    <w:multiLevelType w:val="multilevel"/>
    <w:tmpl w:val="1A24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FE3B58"/>
    <w:multiLevelType w:val="multilevel"/>
    <w:tmpl w:val="C9C87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D93853"/>
    <w:multiLevelType w:val="multilevel"/>
    <w:tmpl w:val="0FB28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394D49"/>
    <w:multiLevelType w:val="multilevel"/>
    <w:tmpl w:val="43B83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405DC5"/>
    <w:multiLevelType w:val="multilevel"/>
    <w:tmpl w:val="4956F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B5621B"/>
    <w:multiLevelType w:val="multilevel"/>
    <w:tmpl w:val="DCAC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774"/>
    <w:rsid w:val="000379C6"/>
    <w:rsid w:val="00080ED4"/>
    <w:rsid w:val="000D79C5"/>
    <w:rsid w:val="000F5ECF"/>
    <w:rsid w:val="000F605B"/>
    <w:rsid w:val="001C06BC"/>
    <w:rsid w:val="00216F83"/>
    <w:rsid w:val="00235263"/>
    <w:rsid w:val="00244930"/>
    <w:rsid w:val="002453F0"/>
    <w:rsid w:val="00282279"/>
    <w:rsid w:val="002B3225"/>
    <w:rsid w:val="002C61C3"/>
    <w:rsid w:val="00327254"/>
    <w:rsid w:val="00367AAD"/>
    <w:rsid w:val="003745E1"/>
    <w:rsid w:val="003925D1"/>
    <w:rsid w:val="003B32B1"/>
    <w:rsid w:val="003C4906"/>
    <w:rsid w:val="004274E9"/>
    <w:rsid w:val="00444542"/>
    <w:rsid w:val="00444874"/>
    <w:rsid w:val="0044517D"/>
    <w:rsid w:val="004553AA"/>
    <w:rsid w:val="00477B1B"/>
    <w:rsid w:val="00490F13"/>
    <w:rsid w:val="004A1109"/>
    <w:rsid w:val="004A3FC6"/>
    <w:rsid w:val="004B65E5"/>
    <w:rsid w:val="004B6C45"/>
    <w:rsid w:val="004D7292"/>
    <w:rsid w:val="00521187"/>
    <w:rsid w:val="00551EE1"/>
    <w:rsid w:val="005A3964"/>
    <w:rsid w:val="005B761F"/>
    <w:rsid w:val="005F2848"/>
    <w:rsid w:val="006B08C3"/>
    <w:rsid w:val="006E4FEC"/>
    <w:rsid w:val="006F6A6C"/>
    <w:rsid w:val="0070019C"/>
    <w:rsid w:val="00791F9D"/>
    <w:rsid w:val="007A5941"/>
    <w:rsid w:val="00802FCA"/>
    <w:rsid w:val="00812D2D"/>
    <w:rsid w:val="00844420"/>
    <w:rsid w:val="008B51D4"/>
    <w:rsid w:val="008C66BC"/>
    <w:rsid w:val="008E2897"/>
    <w:rsid w:val="008F764F"/>
    <w:rsid w:val="00902B5C"/>
    <w:rsid w:val="00966722"/>
    <w:rsid w:val="009708B7"/>
    <w:rsid w:val="00991BF9"/>
    <w:rsid w:val="009C45E0"/>
    <w:rsid w:val="00A1394A"/>
    <w:rsid w:val="00A3156D"/>
    <w:rsid w:val="00A4169F"/>
    <w:rsid w:val="00A41E46"/>
    <w:rsid w:val="00AB1B6A"/>
    <w:rsid w:val="00B16037"/>
    <w:rsid w:val="00BA2C27"/>
    <w:rsid w:val="00BA49CB"/>
    <w:rsid w:val="00BB5120"/>
    <w:rsid w:val="00BE035F"/>
    <w:rsid w:val="00C42B42"/>
    <w:rsid w:val="00CA4774"/>
    <w:rsid w:val="00CA7737"/>
    <w:rsid w:val="00CD4459"/>
    <w:rsid w:val="00D514AC"/>
    <w:rsid w:val="00DB143C"/>
    <w:rsid w:val="00DB2CC8"/>
    <w:rsid w:val="00DB5078"/>
    <w:rsid w:val="00DD7FD3"/>
    <w:rsid w:val="00DE47F5"/>
    <w:rsid w:val="00DE667B"/>
    <w:rsid w:val="00E2796D"/>
    <w:rsid w:val="00E44984"/>
    <w:rsid w:val="00E50E17"/>
    <w:rsid w:val="00E726E2"/>
    <w:rsid w:val="00E7612F"/>
    <w:rsid w:val="00E8631B"/>
    <w:rsid w:val="00EA53AC"/>
    <w:rsid w:val="00ED7246"/>
    <w:rsid w:val="00EF06AA"/>
    <w:rsid w:val="00EF15BA"/>
    <w:rsid w:val="00F27C5E"/>
    <w:rsid w:val="00F52BF6"/>
    <w:rsid w:val="00FC5721"/>
    <w:rsid w:val="23F53CF5"/>
    <w:rsid w:val="799B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A7F4"/>
  <w15:docId w15:val="{D24222C6-EF86-47AF-BB1F-0FA400EC0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uiPriority w:val="1"/>
    <w:qFormat/>
    <w:pPr>
      <w:adjustRightInd/>
      <w:ind w:left="2536"/>
      <w:jc w:val="center"/>
    </w:pPr>
    <w:rPr>
      <w:rFonts w:eastAsia="Times New Roman"/>
      <w:b/>
      <w:bCs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1"/>
    <w:qFormat/>
    <w:rPr>
      <w:rFonts w:ascii="Times New Roman" w:eastAsia="Times New Roman" w:hAnsi="Times New Roman" w:cs="Times New Roman"/>
      <w:b/>
      <w:bCs/>
      <w:sz w:val="22"/>
      <w:szCs w:val="22"/>
    </w:rPr>
  </w:style>
  <w:style w:type="table" w:customStyle="1" w:styleId="Style21">
    <w:name w:val="_Style 2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9">
    <w:name w:val="_Style 19"/>
    <w:basedOn w:val="TableNormal"/>
    <w:qFormat/>
    <w:tblPr>
      <w:tblCellMar>
        <w:left w:w="115" w:type="dxa"/>
        <w:right w:w="115" w:type="dxa"/>
      </w:tblCellMar>
    </w:tblPr>
  </w:style>
  <w:style w:type="paragraph" w:styleId="a9">
    <w:name w:val="List Paragraph"/>
    <w:basedOn w:val="a"/>
    <w:uiPriority w:val="34"/>
    <w:qFormat/>
    <w:rsid w:val="008B51D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a">
    <w:name w:val="Hyperlink"/>
    <w:basedOn w:val="a0"/>
    <w:uiPriority w:val="99"/>
    <w:semiHidden/>
    <w:unhideWhenUsed/>
    <w:rsid w:val="00EA53AC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9C45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8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43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2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499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22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291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85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8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43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97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0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35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28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135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514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0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9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66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84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88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6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8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0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8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13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42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88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5</Pages>
  <Words>1494</Words>
  <Characters>8519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Хамитов Ботир</cp:lastModifiedBy>
  <cp:revision>35</cp:revision>
  <dcterms:created xsi:type="dcterms:W3CDTF">2025-10-29T10:35:00Z</dcterms:created>
  <dcterms:modified xsi:type="dcterms:W3CDTF">2026-04-27T06:23:00Z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F8B6937ADBF94EF59C16D893EE2BB5C7_13</vt:lpwstr>
  </property>
</Properties>
</file>